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1C30" w:rsidRDefault="001A5C48">
      <w:pPr>
        <w:spacing w:before="240" w:line="360" w:lineRule="auto"/>
        <w:jc w:val="center"/>
        <w:rPr>
          <w:rFonts w:ascii="Sassoon Penpals" w:hAnsi="Sassoon Penpals" w:cs="Arial"/>
          <w:b/>
          <w:sz w:val="24"/>
          <w:szCs w:val="24"/>
        </w:rPr>
      </w:pPr>
      <w:r>
        <w:rPr>
          <w:rFonts w:ascii="Sassoon Penpals" w:hAnsi="Sassoon Penpals" w:cs="Arial"/>
          <w:b/>
          <w:noProof/>
          <w:sz w:val="24"/>
          <w:szCs w:val="24"/>
          <w:lang w:eastAsia="en-GB"/>
        </w:rPr>
        <w:drawing>
          <wp:inline distT="0" distB="0" distL="0" distR="0">
            <wp:extent cx="2451800" cy="2326779"/>
            <wp:effectExtent l="0" t="0" r="5715" b="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1800" cy="2326779"/>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rsidR="00261C30" w:rsidRDefault="001A5C48">
      <w:pPr>
        <w:spacing w:before="240" w:line="360" w:lineRule="auto"/>
        <w:jc w:val="center"/>
        <w:rPr>
          <w:rFonts w:ascii="Sassoon Penpals" w:hAnsi="Sassoon Penpals" w:cs="Arial"/>
          <w:b/>
          <w:sz w:val="24"/>
          <w:szCs w:val="24"/>
        </w:rPr>
      </w:pPr>
      <w:r>
        <w:rPr>
          <w:rFonts w:ascii="Sassoon Penpals" w:hAnsi="Sassoon Penpals" w:cs="Arial"/>
          <w:b/>
          <w:sz w:val="24"/>
          <w:szCs w:val="24"/>
        </w:rPr>
        <w:t>St Anthony’s Catholic Primary School SEN</w:t>
      </w:r>
      <w:r w:rsidR="00FE61B1">
        <w:rPr>
          <w:rFonts w:ascii="Sassoon Penpals" w:hAnsi="Sassoon Penpals" w:cs="Arial"/>
          <w:b/>
          <w:sz w:val="24"/>
          <w:szCs w:val="24"/>
        </w:rPr>
        <w:t>D</w:t>
      </w:r>
      <w:r>
        <w:rPr>
          <w:rFonts w:ascii="Sassoon Penpals" w:hAnsi="Sassoon Penpals" w:cs="Arial"/>
          <w:b/>
          <w:sz w:val="24"/>
          <w:szCs w:val="24"/>
        </w:rPr>
        <w:t xml:space="preserve"> Information Report (SEN</w:t>
      </w:r>
      <w:r w:rsidR="00FE61B1">
        <w:rPr>
          <w:rFonts w:ascii="Sassoon Penpals" w:hAnsi="Sassoon Penpals" w:cs="Arial"/>
          <w:b/>
          <w:sz w:val="24"/>
          <w:szCs w:val="24"/>
        </w:rPr>
        <w:t>D</w:t>
      </w:r>
      <w:r>
        <w:rPr>
          <w:rFonts w:ascii="Sassoon Penpals" w:hAnsi="Sassoon Penpals" w:cs="Arial"/>
          <w:b/>
          <w:sz w:val="24"/>
          <w:szCs w:val="24"/>
        </w:rPr>
        <w:t xml:space="preserve"> Offer)</w:t>
      </w:r>
    </w:p>
    <w:p w:rsidR="00F301CF" w:rsidRDefault="00F301CF">
      <w:pPr>
        <w:spacing w:before="240" w:line="360" w:lineRule="auto"/>
        <w:jc w:val="center"/>
        <w:rPr>
          <w:rFonts w:ascii="Sassoon Penpals" w:hAnsi="Sassoon Penpals" w:cs="Arial"/>
          <w:b/>
          <w:sz w:val="24"/>
          <w:szCs w:val="24"/>
        </w:rPr>
      </w:pPr>
      <w:r>
        <w:rPr>
          <w:rFonts w:ascii="Sassoon Penpals" w:hAnsi="Sassoon Penpals" w:cs="Arial"/>
          <w:b/>
          <w:sz w:val="24"/>
          <w:szCs w:val="24"/>
        </w:rPr>
        <w:t>Our School Mission Statement:</w:t>
      </w:r>
      <w:bookmarkStart w:id="0" w:name="_GoBack"/>
      <w:bookmarkEnd w:id="0"/>
    </w:p>
    <w:p w:rsidR="00B649CB" w:rsidRDefault="00B649CB">
      <w:pPr>
        <w:spacing w:before="240" w:line="360" w:lineRule="auto"/>
        <w:jc w:val="center"/>
        <w:rPr>
          <w:rFonts w:ascii="Sassoon Penpals" w:hAnsi="Sassoon Penpals" w:cs="Arial"/>
          <w:b/>
          <w:sz w:val="24"/>
          <w:szCs w:val="24"/>
        </w:rPr>
      </w:pPr>
      <w:r>
        <w:rPr>
          <w:rFonts w:ascii="Sassoon Penpals" w:hAnsi="Sassoon Penpals" w:cs="Arial"/>
          <w:b/>
          <w:sz w:val="24"/>
          <w:szCs w:val="24"/>
        </w:rPr>
        <w:t>At St. Anthony’s,</w:t>
      </w:r>
    </w:p>
    <w:p w:rsidR="00B649CB" w:rsidRDefault="00B649CB">
      <w:pPr>
        <w:spacing w:before="240" w:line="360" w:lineRule="auto"/>
        <w:jc w:val="center"/>
        <w:rPr>
          <w:rFonts w:ascii="Sassoon Penpals" w:hAnsi="Sassoon Penpals" w:cs="Arial"/>
          <w:b/>
          <w:sz w:val="24"/>
          <w:szCs w:val="24"/>
        </w:rPr>
      </w:pPr>
      <w:r>
        <w:rPr>
          <w:rFonts w:ascii="Sassoon Penpals" w:hAnsi="Sassoon Penpals" w:cs="Arial"/>
          <w:b/>
          <w:sz w:val="24"/>
          <w:szCs w:val="24"/>
        </w:rPr>
        <w:t xml:space="preserve">we are a community striving to live, </w:t>
      </w:r>
    </w:p>
    <w:p w:rsidR="00B649CB" w:rsidRDefault="00B649CB">
      <w:pPr>
        <w:spacing w:before="240" w:line="360" w:lineRule="auto"/>
        <w:jc w:val="center"/>
        <w:rPr>
          <w:rFonts w:ascii="Sassoon Penpals" w:hAnsi="Sassoon Penpals" w:cs="Arial"/>
          <w:b/>
          <w:sz w:val="24"/>
          <w:szCs w:val="24"/>
        </w:rPr>
      </w:pPr>
      <w:r>
        <w:rPr>
          <w:rFonts w:ascii="Sassoon Penpals" w:hAnsi="Sassoon Penpals" w:cs="Arial"/>
          <w:b/>
          <w:sz w:val="24"/>
          <w:szCs w:val="24"/>
        </w:rPr>
        <w:t xml:space="preserve">love and learn together, </w:t>
      </w:r>
    </w:p>
    <w:p w:rsidR="00B649CB" w:rsidRDefault="00B649CB">
      <w:pPr>
        <w:spacing w:before="240" w:line="360" w:lineRule="auto"/>
        <w:jc w:val="center"/>
        <w:rPr>
          <w:rFonts w:ascii="Sassoon Penpals" w:hAnsi="Sassoon Penpals" w:cs="Arial"/>
          <w:b/>
          <w:sz w:val="24"/>
          <w:szCs w:val="24"/>
        </w:rPr>
      </w:pPr>
      <w:r>
        <w:rPr>
          <w:rFonts w:ascii="Sassoon Penpals" w:hAnsi="Sassoon Penpals" w:cs="Arial"/>
          <w:b/>
          <w:sz w:val="24"/>
          <w:szCs w:val="24"/>
        </w:rPr>
        <w:t>joyfully following Jesus Christ</w:t>
      </w:r>
    </w:p>
    <w:p w:rsidR="00261C30" w:rsidRDefault="001A5C48">
      <w:pPr>
        <w:spacing w:before="240" w:line="360" w:lineRule="auto"/>
        <w:rPr>
          <w:rFonts w:ascii="Sassoon Penpals" w:hAnsi="Sassoon Penpals" w:cs="Arial"/>
          <w:b/>
          <w:sz w:val="24"/>
          <w:szCs w:val="24"/>
        </w:rPr>
      </w:pPr>
      <w:r>
        <w:rPr>
          <w:rFonts w:ascii="Sassoon Penpals" w:hAnsi="Sassoon Penpals" w:cs="Arial"/>
          <w:b/>
          <w:sz w:val="24"/>
          <w:szCs w:val="24"/>
        </w:rPr>
        <w:t>At St Anthony’s we support children with a wide range of additional needs. These include:</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Autism</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Asperger’s</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Dyslexia</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Dyscalculia</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Dyspraxia</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Visual Stress</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Hearing Impairment</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Visual Impairment</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ADHD</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Moderate Learning Difficulties</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Speech, Communication and Language Difficulties</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Social, emotional and mental health difficulties</w:t>
      </w:r>
    </w:p>
    <w:p w:rsidR="00261C30" w:rsidRDefault="001A5C48">
      <w:pPr>
        <w:pStyle w:val="ListParagraph"/>
        <w:numPr>
          <w:ilvl w:val="0"/>
          <w:numId w:val="3"/>
        </w:numPr>
        <w:spacing w:before="240" w:line="360" w:lineRule="auto"/>
        <w:rPr>
          <w:rFonts w:ascii="Sassoon Penpals" w:hAnsi="Sassoon Penpals" w:cs="Arial"/>
        </w:rPr>
      </w:pPr>
      <w:r>
        <w:rPr>
          <w:rFonts w:ascii="Sassoon Penpals" w:hAnsi="Sassoon Penpals" w:cs="Arial"/>
        </w:rPr>
        <w:t>A range of medical needs</w:t>
      </w:r>
    </w:p>
    <w:p w:rsidR="00E620A2" w:rsidRDefault="00E620A2">
      <w:pPr>
        <w:pStyle w:val="ListParagraph"/>
        <w:numPr>
          <w:ilvl w:val="0"/>
          <w:numId w:val="3"/>
        </w:numPr>
        <w:spacing w:before="240" w:line="360" w:lineRule="auto"/>
        <w:rPr>
          <w:rFonts w:ascii="Sassoon Penpals" w:hAnsi="Sassoon Penpals" w:cs="Arial"/>
        </w:rPr>
      </w:pPr>
      <w:r>
        <w:rPr>
          <w:rFonts w:ascii="Sassoon Penpals" w:hAnsi="Sassoon Penpals" w:cs="Arial"/>
        </w:rPr>
        <w:t>Physical Impairment</w:t>
      </w:r>
    </w:p>
    <w:p w:rsidR="00261C30" w:rsidRDefault="001A5C48">
      <w:pPr>
        <w:spacing w:before="240" w:line="360" w:lineRule="auto"/>
        <w:jc w:val="center"/>
        <w:rPr>
          <w:rFonts w:ascii="Sassoon Penpals" w:hAnsi="Sassoon Penpals" w:cs="Arial"/>
          <w:b/>
          <w:sz w:val="36"/>
          <w:szCs w:val="24"/>
        </w:rPr>
      </w:pPr>
      <w:r>
        <w:rPr>
          <w:rFonts w:ascii="Sassoon Penpals" w:hAnsi="Sassoon Penpals" w:cs="Arial"/>
          <w:b/>
          <w:sz w:val="36"/>
          <w:szCs w:val="24"/>
        </w:rPr>
        <w:t>At St Anthony’s we are committed to the early identification and assessment of pupils with special educational needs to facilitate learning for all.</w:t>
      </w:r>
    </w:p>
    <w:p w:rsidR="00261C30" w:rsidRDefault="00261C30">
      <w:pPr>
        <w:spacing w:line="360" w:lineRule="auto"/>
        <w:jc w:val="both"/>
        <w:rPr>
          <w:rFonts w:ascii="Sassoon Penpals" w:hAnsi="Sassoon Penpals" w:cs="Arial"/>
        </w:rPr>
      </w:pPr>
    </w:p>
    <w:p w:rsidR="00261C30" w:rsidRDefault="001A5C48">
      <w:pPr>
        <w:spacing w:line="360" w:lineRule="auto"/>
        <w:jc w:val="both"/>
        <w:rPr>
          <w:rFonts w:ascii="Sassoon Penpals" w:hAnsi="Sassoon Penpals" w:cs="Arial"/>
        </w:rPr>
      </w:pPr>
      <w:r>
        <w:rPr>
          <w:rFonts w:ascii="Sassoon Penpals" w:hAnsi="Sassoon Penpals" w:cs="Arial"/>
        </w:rPr>
        <w:t>At St Anthony’s there are three levels of intervention. These are: Wave 1 (universal); Wave 2 (Targeted); and Wave 3 (Specialised).</w:t>
      </w:r>
    </w:p>
    <w:p w:rsidR="00261C30" w:rsidRDefault="001A5C48">
      <w:pPr>
        <w:spacing w:line="360" w:lineRule="auto"/>
        <w:jc w:val="both"/>
        <w:rPr>
          <w:rFonts w:ascii="Sassoon Penpals" w:hAnsi="Sassoon Penpals" w:cs="Arial"/>
          <w:b/>
          <w:color w:val="0070C0"/>
          <w:u w:val="single"/>
        </w:rPr>
      </w:pPr>
      <w:r>
        <w:rPr>
          <w:rFonts w:ascii="Sassoon Penpals" w:hAnsi="Sassoon Penpals" w:cs="Arial"/>
          <w:b/>
          <w:color w:val="0070C0"/>
          <w:u w:val="single"/>
        </w:rPr>
        <w:t>Wave 1 - Universal</w:t>
      </w:r>
    </w:p>
    <w:p w:rsidR="00261C30" w:rsidRDefault="001A5C48">
      <w:pPr>
        <w:spacing w:line="360" w:lineRule="auto"/>
        <w:jc w:val="both"/>
        <w:rPr>
          <w:rFonts w:ascii="Sassoon Penpals" w:hAnsi="Sassoon Penpals" w:cs="Arial"/>
        </w:rPr>
      </w:pPr>
      <w:r>
        <w:rPr>
          <w:rFonts w:ascii="Sassoon Penpals" w:hAnsi="Sassoon Penpals" w:cs="Arial"/>
        </w:rPr>
        <w:t xml:space="preserve">Teachers plan to meet the needs of all pupils by ensuring learning is focussed on individual pupils needs, abilities and potential.  This includes pupils with a disability, children with specific special educational needs and </w:t>
      </w:r>
      <w:proofErr w:type="gramStart"/>
      <w:r>
        <w:rPr>
          <w:rFonts w:ascii="Sassoon Penpals" w:hAnsi="Sassoon Penpals" w:cs="Arial"/>
        </w:rPr>
        <w:t>more able</w:t>
      </w:r>
      <w:proofErr w:type="gramEnd"/>
      <w:r>
        <w:rPr>
          <w:rFonts w:ascii="Sassoon Penpals" w:hAnsi="Sassoon Penpals" w:cs="Arial"/>
        </w:rPr>
        <w:t xml:space="preserve"> pupils. The curriculum is designed to be accessible to all children who attend St Anthony’s.  All teachers are able to make creative adaptations to classroom practice enabling children with special needs to learn inclusively and meaningfully, alongside their peers.  All children have access to a high standard of Quality First Teachin</w:t>
      </w:r>
      <w:r w:rsidR="00E620A2">
        <w:rPr>
          <w:rFonts w:ascii="Sassoon Penpals" w:hAnsi="Sassoon Penpals" w:cs="Arial"/>
        </w:rPr>
        <w:t>g during whole class teaching.  Support is based on evidence of individual need.</w:t>
      </w:r>
    </w:p>
    <w:p w:rsidR="00261C30" w:rsidRDefault="001A5C48">
      <w:pPr>
        <w:spacing w:line="360" w:lineRule="auto"/>
        <w:jc w:val="both"/>
        <w:rPr>
          <w:rFonts w:ascii="Sassoon Penpals" w:hAnsi="Sassoon Penpals" w:cs="Arial"/>
        </w:rPr>
      </w:pPr>
      <w:r>
        <w:rPr>
          <w:rFonts w:ascii="Sassoon Penpals" w:hAnsi="Sassoon Penpals" w:cs="Arial"/>
        </w:rPr>
        <w:t>Some examples of Quality First Teaching Strategies include:</w:t>
      </w:r>
    </w:p>
    <w:p w:rsidR="00261C30" w:rsidRDefault="001A5C48">
      <w:pPr>
        <w:pStyle w:val="ListParagraph"/>
        <w:numPr>
          <w:ilvl w:val="0"/>
          <w:numId w:val="6"/>
        </w:numPr>
        <w:spacing w:line="360" w:lineRule="auto"/>
        <w:jc w:val="both"/>
        <w:rPr>
          <w:rFonts w:ascii="Sassoon Penpals" w:hAnsi="Sassoon Penpals" w:cs="Arial"/>
        </w:rPr>
      </w:pPr>
      <w:r>
        <w:rPr>
          <w:rFonts w:ascii="Sassoon Penpals" w:hAnsi="Sassoon Penpals" w:cs="Arial"/>
        </w:rPr>
        <w:t>Planning/teaching/adult support via:</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Multi-sensory approaches</w:t>
      </w:r>
    </w:p>
    <w:p w:rsidR="004B5FCD" w:rsidRDefault="004B5FCD">
      <w:pPr>
        <w:pStyle w:val="ListParagraph"/>
        <w:numPr>
          <w:ilvl w:val="1"/>
          <w:numId w:val="6"/>
        </w:numPr>
        <w:spacing w:line="360" w:lineRule="auto"/>
        <w:jc w:val="both"/>
        <w:rPr>
          <w:rFonts w:ascii="Sassoon Penpals" w:hAnsi="Sassoon Penpals" w:cs="Arial"/>
        </w:rPr>
      </w:pPr>
      <w:r>
        <w:rPr>
          <w:rFonts w:ascii="Sassoon Penpals" w:hAnsi="Sassoon Penpals" w:cs="Arial"/>
        </w:rPr>
        <w:t xml:space="preserve">Scaffolding to reduce cognitive overload </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Clear questioning to check understanding</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Clear planning for role of Teaching Assistant in lessons</w:t>
      </w:r>
    </w:p>
    <w:p w:rsidR="004B5FCD" w:rsidRDefault="004B5FCD">
      <w:pPr>
        <w:pStyle w:val="ListParagraph"/>
        <w:numPr>
          <w:ilvl w:val="1"/>
          <w:numId w:val="6"/>
        </w:numPr>
        <w:spacing w:line="360" w:lineRule="auto"/>
        <w:jc w:val="both"/>
        <w:rPr>
          <w:rFonts w:ascii="Sassoon Penpals" w:hAnsi="Sassoon Penpals" w:cs="Arial"/>
        </w:rPr>
      </w:pPr>
      <w:r>
        <w:rPr>
          <w:rFonts w:ascii="Sassoon Penpals" w:hAnsi="Sassoon Penpals" w:cs="Arial"/>
        </w:rPr>
        <w:t>Feedback</w:t>
      </w:r>
    </w:p>
    <w:p w:rsidR="00261C30" w:rsidRDefault="001A5C48">
      <w:pPr>
        <w:pStyle w:val="ListParagraph"/>
        <w:numPr>
          <w:ilvl w:val="0"/>
          <w:numId w:val="6"/>
        </w:numPr>
        <w:spacing w:line="360" w:lineRule="auto"/>
        <w:jc w:val="both"/>
        <w:rPr>
          <w:rFonts w:ascii="Sassoon Penpals" w:hAnsi="Sassoon Penpals" w:cs="Arial"/>
        </w:rPr>
      </w:pPr>
      <w:r>
        <w:rPr>
          <w:rFonts w:ascii="Sassoon Penpals" w:hAnsi="Sassoon Penpals" w:cs="Arial"/>
        </w:rPr>
        <w:t>Equipment/Resources such as:</w:t>
      </w:r>
    </w:p>
    <w:p w:rsidR="00261C30" w:rsidRDefault="00E620A2">
      <w:pPr>
        <w:pStyle w:val="ListParagraph"/>
        <w:numPr>
          <w:ilvl w:val="1"/>
          <w:numId w:val="6"/>
        </w:numPr>
        <w:spacing w:line="360" w:lineRule="auto"/>
        <w:jc w:val="both"/>
        <w:rPr>
          <w:rFonts w:ascii="Sassoon Penpals" w:hAnsi="Sassoon Penpals" w:cs="Arial"/>
        </w:rPr>
      </w:pPr>
      <w:r>
        <w:rPr>
          <w:rFonts w:ascii="Sassoon Penpals" w:hAnsi="Sassoon Penpals" w:cs="Arial"/>
        </w:rPr>
        <w:t>Adapted</w:t>
      </w:r>
      <w:r w:rsidR="001A5C48">
        <w:rPr>
          <w:rFonts w:ascii="Sassoon Penpals" w:hAnsi="Sassoon Penpals" w:cs="Arial"/>
        </w:rPr>
        <w:t xml:space="preserve"> pencils and pens</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Overlays/coloured paper</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Spelling aids</w:t>
      </w:r>
      <w:r w:rsidR="004B5FCD">
        <w:rPr>
          <w:rFonts w:ascii="Sassoon Penpals" w:hAnsi="Sassoon Penpals" w:cs="Arial"/>
        </w:rPr>
        <w:t>, word banks</w:t>
      </w:r>
    </w:p>
    <w:p w:rsidR="00261C30" w:rsidRDefault="001A5C48">
      <w:pPr>
        <w:pStyle w:val="ListParagraph"/>
        <w:numPr>
          <w:ilvl w:val="0"/>
          <w:numId w:val="6"/>
        </w:numPr>
        <w:spacing w:line="360" w:lineRule="auto"/>
        <w:jc w:val="both"/>
        <w:rPr>
          <w:rFonts w:ascii="Sassoon Penpals" w:hAnsi="Sassoon Penpals" w:cs="Arial"/>
        </w:rPr>
      </w:pPr>
      <w:r>
        <w:rPr>
          <w:rFonts w:ascii="Sassoon Penpals" w:hAnsi="Sassoon Penpals" w:cs="Arial"/>
        </w:rPr>
        <w:t>Display including:</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Visual timetables</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Commonly needed information displayed</w:t>
      </w:r>
    </w:p>
    <w:p w:rsidR="00261C30" w:rsidRDefault="001A5C48">
      <w:pPr>
        <w:pStyle w:val="ListParagraph"/>
        <w:numPr>
          <w:ilvl w:val="0"/>
          <w:numId w:val="6"/>
        </w:numPr>
        <w:spacing w:line="360" w:lineRule="auto"/>
        <w:jc w:val="both"/>
        <w:rPr>
          <w:rFonts w:ascii="Sassoon Penpals" w:hAnsi="Sassoon Penpals" w:cs="Arial"/>
        </w:rPr>
      </w:pPr>
      <w:r>
        <w:rPr>
          <w:rFonts w:ascii="Sassoon Penpals" w:hAnsi="Sassoon Penpals" w:cs="Arial"/>
        </w:rPr>
        <w:t>Language used, such as:</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Links made to previous learning</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Technical vocabulary explained</w:t>
      </w:r>
    </w:p>
    <w:p w:rsidR="004B5FCD" w:rsidRPr="004B5FCD" w:rsidRDefault="001A5C48" w:rsidP="004B5FCD">
      <w:pPr>
        <w:pStyle w:val="ListParagraph"/>
        <w:numPr>
          <w:ilvl w:val="1"/>
          <w:numId w:val="6"/>
        </w:numPr>
        <w:spacing w:line="360" w:lineRule="auto"/>
        <w:jc w:val="both"/>
        <w:rPr>
          <w:rFonts w:ascii="Sassoon Penpals" w:hAnsi="Sassoon Penpals" w:cs="Arial"/>
        </w:rPr>
      </w:pPr>
      <w:r>
        <w:rPr>
          <w:rFonts w:ascii="Sassoon Penpals" w:hAnsi="Sassoon Penpals" w:cs="Arial"/>
        </w:rPr>
        <w:t xml:space="preserve">Visual backup </w:t>
      </w:r>
      <w:r w:rsidR="00E620A2">
        <w:rPr>
          <w:rFonts w:ascii="Sassoon Penpals" w:hAnsi="Sassoon Penpals" w:cs="Arial"/>
        </w:rPr>
        <w:t xml:space="preserve">(prompts) </w:t>
      </w:r>
      <w:r>
        <w:rPr>
          <w:rFonts w:ascii="Sassoon Penpals" w:hAnsi="Sassoon Penpals" w:cs="Arial"/>
        </w:rPr>
        <w:t>for instructions</w:t>
      </w:r>
    </w:p>
    <w:p w:rsidR="00261C30" w:rsidRDefault="001A5C48">
      <w:pPr>
        <w:pStyle w:val="ListParagraph"/>
        <w:numPr>
          <w:ilvl w:val="0"/>
          <w:numId w:val="6"/>
        </w:numPr>
        <w:spacing w:line="360" w:lineRule="auto"/>
        <w:jc w:val="both"/>
        <w:rPr>
          <w:rFonts w:ascii="Sassoon Penpals" w:hAnsi="Sassoon Penpals" w:cs="Arial"/>
        </w:rPr>
      </w:pPr>
      <w:r>
        <w:rPr>
          <w:rFonts w:ascii="Sassoon Penpals" w:hAnsi="Sassoon Penpals" w:cs="Arial"/>
        </w:rPr>
        <w:t>Seating, including:</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Pupils with additional needs seated</w:t>
      </w:r>
      <w:r w:rsidR="00E620A2">
        <w:rPr>
          <w:rFonts w:ascii="Sassoon Penpals" w:hAnsi="Sassoon Penpals" w:cs="Arial"/>
        </w:rPr>
        <w:t xml:space="preserve"> where they work best, can learn best</w:t>
      </w:r>
      <w:r>
        <w:rPr>
          <w:rFonts w:ascii="Sassoon Penpals" w:hAnsi="Sassoon Penpals" w:cs="Arial"/>
        </w:rPr>
        <w:t>.</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Good posture with writing slopes and a seat wedge used where appropriate</w:t>
      </w:r>
    </w:p>
    <w:p w:rsidR="00261C30" w:rsidRDefault="001A5C48">
      <w:pPr>
        <w:pStyle w:val="ListParagraph"/>
        <w:numPr>
          <w:ilvl w:val="0"/>
          <w:numId w:val="6"/>
        </w:numPr>
        <w:spacing w:line="360" w:lineRule="auto"/>
        <w:jc w:val="both"/>
        <w:rPr>
          <w:rFonts w:ascii="Sassoon Penpals" w:hAnsi="Sassoon Penpals" w:cs="Arial"/>
        </w:rPr>
      </w:pPr>
      <w:r>
        <w:rPr>
          <w:rFonts w:ascii="Sassoon Penpals" w:hAnsi="Sassoon Penpals" w:cs="Arial"/>
        </w:rPr>
        <w:t>Pupil voice through:</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Children being aware of their own targets</w:t>
      </w:r>
    </w:p>
    <w:p w:rsidR="00261C30" w:rsidRDefault="001A5C48">
      <w:pPr>
        <w:pStyle w:val="ListParagraph"/>
        <w:numPr>
          <w:ilvl w:val="1"/>
          <w:numId w:val="6"/>
        </w:numPr>
        <w:spacing w:line="360" w:lineRule="auto"/>
        <w:jc w:val="both"/>
        <w:rPr>
          <w:rFonts w:ascii="Sassoon Penpals" w:hAnsi="Sassoon Penpals" w:cs="Arial"/>
        </w:rPr>
      </w:pPr>
      <w:r>
        <w:rPr>
          <w:rFonts w:ascii="Sassoon Penpals" w:hAnsi="Sassoon Penpals" w:cs="Arial"/>
        </w:rPr>
        <w:t>Children involved in self-assessment</w:t>
      </w:r>
    </w:p>
    <w:p w:rsidR="00261C30" w:rsidRPr="004B5FCD" w:rsidRDefault="004B5FCD" w:rsidP="004B5FCD">
      <w:pPr>
        <w:pStyle w:val="ListParagraph"/>
        <w:numPr>
          <w:ilvl w:val="1"/>
          <w:numId w:val="6"/>
        </w:numPr>
        <w:spacing w:line="360" w:lineRule="auto"/>
        <w:jc w:val="both"/>
        <w:rPr>
          <w:rFonts w:ascii="Sassoon Penpals" w:hAnsi="Sassoon Penpals" w:cs="Arial"/>
        </w:rPr>
      </w:pPr>
      <w:r>
        <w:rPr>
          <w:rFonts w:ascii="Sassoon Penpals" w:hAnsi="Sassoon Penpals" w:cs="Arial"/>
        </w:rPr>
        <w:t>Communication with adults</w:t>
      </w:r>
    </w:p>
    <w:p w:rsidR="00261C30" w:rsidRDefault="001A5C48">
      <w:pPr>
        <w:tabs>
          <w:tab w:val="left" w:pos="-1099"/>
          <w:tab w:val="left" w:pos="-720"/>
          <w:tab w:val="left" w:pos="0"/>
        </w:tabs>
        <w:spacing w:line="360" w:lineRule="auto"/>
        <w:jc w:val="both"/>
        <w:rPr>
          <w:rFonts w:ascii="Sassoon Penpals" w:hAnsi="Sassoon Penpals" w:cs="Arial"/>
          <w:b/>
          <w:color w:val="0070C0"/>
          <w:u w:val="single"/>
        </w:rPr>
      </w:pPr>
      <w:r>
        <w:rPr>
          <w:rFonts w:ascii="Sassoon Penpals" w:hAnsi="Sassoon Penpals" w:cs="Arial"/>
          <w:b/>
          <w:color w:val="0070C0"/>
          <w:u w:val="single"/>
        </w:rPr>
        <w:lastRenderedPageBreak/>
        <w:t>Wave 2 - Targeted</w:t>
      </w:r>
    </w:p>
    <w:p w:rsidR="00261C30" w:rsidRDefault="001A5C48">
      <w:pPr>
        <w:spacing w:line="360" w:lineRule="auto"/>
        <w:jc w:val="both"/>
        <w:rPr>
          <w:rFonts w:ascii="Sassoon Penpals" w:hAnsi="Sassoon Penpals" w:cs="Arial"/>
        </w:rPr>
      </w:pPr>
      <w:r>
        <w:rPr>
          <w:rFonts w:ascii="Sassoon Penpals" w:hAnsi="Sassoon Penpals" w:cs="Arial"/>
        </w:rPr>
        <w:t>Some children require more support than the Universal level of support in order to make appropriate progress. These include small group intervention for pupils not making expected progress and therefore requiring additional support. This type of intervention is over and above that provided through differentiated classroom teaching and should be specific work targeted at meeting their identified needs. This intervention is specific, time limited and evidence-based. Where appropriate, these pupils will have an Individual Education Plan (IEP) detailing the required additional support. Support of this nature is given within the means that are available in terms of staffing and funding.</w:t>
      </w:r>
    </w:p>
    <w:p w:rsidR="00261C30" w:rsidRDefault="001A5C48">
      <w:pPr>
        <w:spacing w:line="360" w:lineRule="auto"/>
        <w:jc w:val="both"/>
        <w:rPr>
          <w:rFonts w:ascii="Sassoon Penpals" w:hAnsi="Sassoon Penpals" w:cs="Arial"/>
        </w:rPr>
      </w:pPr>
      <w:r>
        <w:rPr>
          <w:rFonts w:ascii="Sassoon Penpals" w:hAnsi="Sassoon Penpals" w:cs="Arial"/>
        </w:rPr>
        <w:t>Examples of these types of intervention include:</w:t>
      </w:r>
    </w:p>
    <w:p w:rsidR="00261C30" w:rsidRDefault="001A5C48">
      <w:pPr>
        <w:pStyle w:val="ListParagraph"/>
        <w:numPr>
          <w:ilvl w:val="0"/>
          <w:numId w:val="7"/>
        </w:numPr>
        <w:spacing w:line="360" w:lineRule="auto"/>
        <w:jc w:val="both"/>
        <w:rPr>
          <w:rFonts w:ascii="Sassoon Penpals" w:hAnsi="Sassoon Penpals" w:cs="Arial"/>
        </w:rPr>
      </w:pPr>
      <w:r>
        <w:rPr>
          <w:rFonts w:ascii="Sassoon Penpals" w:hAnsi="Sassoon Penpals" w:cs="Arial"/>
        </w:rPr>
        <w:t xml:space="preserve">Read Write Inc. groups </w:t>
      </w:r>
    </w:p>
    <w:p w:rsidR="00261C30" w:rsidRDefault="001A5C48">
      <w:pPr>
        <w:pStyle w:val="ListParagraph"/>
        <w:numPr>
          <w:ilvl w:val="0"/>
          <w:numId w:val="7"/>
        </w:numPr>
        <w:spacing w:line="360" w:lineRule="auto"/>
        <w:jc w:val="both"/>
        <w:rPr>
          <w:rFonts w:ascii="Sassoon Penpals" w:hAnsi="Sassoon Penpals" w:cs="Arial"/>
        </w:rPr>
      </w:pPr>
      <w:r>
        <w:rPr>
          <w:rFonts w:ascii="Sassoon Penpals" w:hAnsi="Sassoon Penpals" w:cs="Arial"/>
        </w:rPr>
        <w:t>Booster maths groups</w:t>
      </w:r>
    </w:p>
    <w:p w:rsidR="004B5FCD" w:rsidRDefault="004B5FCD">
      <w:pPr>
        <w:pStyle w:val="ListParagraph"/>
        <w:numPr>
          <w:ilvl w:val="0"/>
          <w:numId w:val="7"/>
        </w:numPr>
        <w:spacing w:line="360" w:lineRule="auto"/>
        <w:jc w:val="both"/>
        <w:rPr>
          <w:rFonts w:ascii="Sassoon Penpals" w:hAnsi="Sassoon Penpals" w:cs="Arial"/>
        </w:rPr>
      </w:pPr>
      <w:r>
        <w:rPr>
          <w:rFonts w:ascii="Sassoon Penpals" w:hAnsi="Sassoon Penpals" w:cs="Arial"/>
        </w:rPr>
        <w:t>Maths intervention groups</w:t>
      </w:r>
    </w:p>
    <w:p w:rsidR="00261C30" w:rsidRDefault="001A5C48">
      <w:pPr>
        <w:pStyle w:val="ListParagraph"/>
        <w:numPr>
          <w:ilvl w:val="0"/>
          <w:numId w:val="7"/>
        </w:numPr>
        <w:spacing w:line="360" w:lineRule="auto"/>
        <w:jc w:val="both"/>
        <w:rPr>
          <w:rFonts w:ascii="Sassoon Penpals" w:hAnsi="Sassoon Penpals" w:cs="Arial"/>
        </w:rPr>
      </w:pPr>
      <w:r>
        <w:rPr>
          <w:rFonts w:ascii="Sassoon Penpals" w:hAnsi="Sassoon Penpals" w:cs="Arial"/>
        </w:rPr>
        <w:t>Speech and language groups</w:t>
      </w:r>
    </w:p>
    <w:p w:rsidR="00261C30" w:rsidRDefault="004B5FCD">
      <w:pPr>
        <w:pStyle w:val="ListParagraph"/>
        <w:numPr>
          <w:ilvl w:val="0"/>
          <w:numId w:val="7"/>
        </w:numPr>
        <w:spacing w:line="360" w:lineRule="auto"/>
        <w:jc w:val="both"/>
        <w:rPr>
          <w:rFonts w:ascii="Sassoon Penpals" w:hAnsi="Sassoon Penpals" w:cs="Arial"/>
        </w:rPr>
      </w:pPr>
      <w:r>
        <w:rPr>
          <w:rFonts w:ascii="Sassoon Penpals" w:hAnsi="Sassoon Penpals" w:cs="Arial"/>
        </w:rPr>
        <w:t>WELLCOMM groups</w:t>
      </w:r>
    </w:p>
    <w:p w:rsidR="00261C30" w:rsidRDefault="001A5C48">
      <w:pPr>
        <w:pStyle w:val="ListParagraph"/>
        <w:numPr>
          <w:ilvl w:val="0"/>
          <w:numId w:val="7"/>
        </w:numPr>
        <w:spacing w:line="360" w:lineRule="auto"/>
        <w:jc w:val="both"/>
        <w:rPr>
          <w:rFonts w:ascii="Sassoon Penpals" w:hAnsi="Sassoon Penpals" w:cs="Arial"/>
        </w:rPr>
      </w:pPr>
      <w:r>
        <w:rPr>
          <w:rFonts w:ascii="Sassoon Penpals" w:hAnsi="Sassoon Penpals" w:cs="Arial"/>
        </w:rPr>
        <w:t>High frequency word groups</w:t>
      </w:r>
    </w:p>
    <w:p w:rsidR="00261C30" w:rsidRDefault="001A5C48">
      <w:pPr>
        <w:pStyle w:val="ListParagraph"/>
        <w:numPr>
          <w:ilvl w:val="0"/>
          <w:numId w:val="7"/>
        </w:numPr>
        <w:spacing w:line="360" w:lineRule="auto"/>
        <w:jc w:val="both"/>
        <w:rPr>
          <w:rFonts w:ascii="Sassoon Penpals" w:hAnsi="Sassoon Penpals" w:cs="Arial"/>
        </w:rPr>
      </w:pPr>
      <w:r>
        <w:rPr>
          <w:rFonts w:ascii="Sassoon Penpals" w:hAnsi="Sassoon Penpals" w:cs="Arial"/>
        </w:rPr>
        <w:t>Additional phonics groups</w:t>
      </w:r>
    </w:p>
    <w:p w:rsidR="00261C30" w:rsidRDefault="001A5C48">
      <w:pPr>
        <w:pStyle w:val="ListParagraph"/>
        <w:numPr>
          <w:ilvl w:val="0"/>
          <w:numId w:val="7"/>
        </w:numPr>
        <w:spacing w:line="360" w:lineRule="auto"/>
        <w:jc w:val="both"/>
        <w:rPr>
          <w:rFonts w:ascii="Sassoon Penpals" w:hAnsi="Sassoon Penpals" w:cs="Arial"/>
        </w:rPr>
      </w:pPr>
      <w:r>
        <w:rPr>
          <w:rFonts w:ascii="Sassoon Penpals" w:hAnsi="Sassoon Penpals" w:cs="Arial"/>
        </w:rPr>
        <w:t>Social groups</w:t>
      </w:r>
    </w:p>
    <w:p w:rsidR="00261C30" w:rsidRDefault="001A5C48">
      <w:pPr>
        <w:pStyle w:val="ListParagraph"/>
        <w:numPr>
          <w:ilvl w:val="0"/>
          <w:numId w:val="7"/>
        </w:numPr>
        <w:spacing w:line="360" w:lineRule="auto"/>
        <w:jc w:val="both"/>
        <w:rPr>
          <w:rFonts w:ascii="Sassoon Penpals" w:hAnsi="Sassoon Penpals" w:cs="Arial"/>
        </w:rPr>
      </w:pPr>
      <w:r>
        <w:rPr>
          <w:rFonts w:ascii="Sassoon Penpals" w:hAnsi="Sassoon Penpals" w:cs="Arial"/>
        </w:rPr>
        <w:t>Handwriting groups</w:t>
      </w:r>
    </w:p>
    <w:p w:rsidR="004B5FCD" w:rsidRDefault="004B5FCD">
      <w:pPr>
        <w:pStyle w:val="ListParagraph"/>
        <w:numPr>
          <w:ilvl w:val="0"/>
          <w:numId w:val="7"/>
        </w:numPr>
        <w:spacing w:line="360" w:lineRule="auto"/>
        <w:jc w:val="both"/>
        <w:rPr>
          <w:rFonts w:ascii="Sassoon Penpals" w:hAnsi="Sassoon Penpals" w:cs="Arial"/>
        </w:rPr>
      </w:pPr>
      <w:r>
        <w:rPr>
          <w:rFonts w:ascii="Sassoon Penpals" w:hAnsi="Sassoon Penpals" w:cs="Arial"/>
        </w:rPr>
        <w:t>Meet and greet</w:t>
      </w:r>
    </w:p>
    <w:p w:rsidR="00261C30" w:rsidRDefault="001A5C48">
      <w:pPr>
        <w:pStyle w:val="ListParagraph"/>
        <w:numPr>
          <w:ilvl w:val="0"/>
          <w:numId w:val="7"/>
        </w:numPr>
        <w:spacing w:line="360" w:lineRule="auto"/>
        <w:jc w:val="both"/>
        <w:rPr>
          <w:rFonts w:ascii="Sassoon Penpals" w:hAnsi="Sassoon Penpals" w:cs="Arial"/>
        </w:rPr>
      </w:pPr>
      <w:r>
        <w:rPr>
          <w:rFonts w:ascii="Sassoon Penpals" w:hAnsi="Sassoon Penpals" w:cs="Arial"/>
        </w:rPr>
        <w:t>Tutoring before or after school</w:t>
      </w:r>
    </w:p>
    <w:p w:rsidR="00E620A2" w:rsidRDefault="004B5FCD">
      <w:pPr>
        <w:pStyle w:val="ListParagraph"/>
        <w:numPr>
          <w:ilvl w:val="0"/>
          <w:numId w:val="7"/>
        </w:numPr>
        <w:spacing w:line="360" w:lineRule="auto"/>
        <w:jc w:val="both"/>
        <w:rPr>
          <w:rFonts w:ascii="Sassoon Penpals" w:hAnsi="Sassoon Penpals" w:cs="Arial"/>
        </w:rPr>
      </w:pPr>
      <w:r>
        <w:rPr>
          <w:rFonts w:ascii="Sassoon Penpals" w:hAnsi="Sassoon Penpals" w:cs="Arial"/>
        </w:rPr>
        <w:t>Beam</w:t>
      </w:r>
    </w:p>
    <w:p w:rsidR="00E620A2" w:rsidRDefault="00E620A2">
      <w:pPr>
        <w:pStyle w:val="ListParagraph"/>
        <w:numPr>
          <w:ilvl w:val="0"/>
          <w:numId w:val="7"/>
        </w:numPr>
        <w:spacing w:line="360" w:lineRule="auto"/>
        <w:jc w:val="both"/>
        <w:rPr>
          <w:rFonts w:ascii="Sassoon Penpals" w:hAnsi="Sassoon Penpals" w:cs="Arial"/>
        </w:rPr>
      </w:pPr>
      <w:r>
        <w:rPr>
          <w:rFonts w:ascii="Sassoon Penpals" w:hAnsi="Sassoon Penpals" w:cs="Arial"/>
        </w:rPr>
        <w:t>Spellings</w:t>
      </w:r>
    </w:p>
    <w:p w:rsidR="004B5FCD" w:rsidRDefault="004B5FCD">
      <w:pPr>
        <w:pStyle w:val="ListParagraph"/>
        <w:numPr>
          <w:ilvl w:val="0"/>
          <w:numId w:val="7"/>
        </w:numPr>
        <w:spacing w:line="360" w:lineRule="auto"/>
        <w:jc w:val="both"/>
        <w:rPr>
          <w:rFonts w:ascii="Sassoon Penpals" w:hAnsi="Sassoon Penpals" w:cs="Arial"/>
        </w:rPr>
      </w:pPr>
      <w:r>
        <w:rPr>
          <w:rFonts w:ascii="Sassoon Penpals" w:hAnsi="Sassoon Penpals" w:cs="Arial"/>
        </w:rPr>
        <w:t>Pre Teaching</w:t>
      </w:r>
    </w:p>
    <w:p w:rsidR="00261C30" w:rsidRDefault="001A5C48">
      <w:pPr>
        <w:spacing w:line="360" w:lineRule="auto"/>
        <w:rPr>
          <w:rFonts w:ascii="Sassoon Penpals" w:hAnsi="Sassoon Penpals" w:cs="Arial"/>
          <w:b/>
          <w:color w:val="0070C0"/>
          <w:u w:val="single"/>
        </w:rPr>
      </w:pPr>
      <w:r>
        <w:rPr>
          <w:rFonts w:ascii="Sassoon Penpals" w:hAnsi="Sassoon Penpals" w:cs="Arial"/>
          <w:b/>
          <w:color w:val="0070C0"/>
          <w:u w:val="single"/>
        </w:rPr>
        <w:t>Wave Three - Specialist</w:t>
      </w:r>
    </w:p>
    <w:p w:rsidR="00261C30" w:rsidRDefault="001A5C48">
      <w:pPr>
        <w:spacing w:line="360" w:lineRule="auto"/>
        <w:jc w:val="both"/>
        <w:rPr>
          <w:rFonts w:ascii="Sassoon Penpals" w:hAnsi="Sassoon Penpals" w:cs="Arial"/>
        </w:rPr>
      </w:pPr>
      <w:r>
        <w:rPr>
          <w:rFonts w:ascii="Sassoon Penpals" w:hAnsi="Sassoon Penpals" w:cs="Arial"/>
        </w:rPr>
        <w:t>For some children their needs are so individualised that they require the skills of a specialist teacher or group of professionals to be involved. The majority of these pupils’ time is spent in the mainstream classroom but their ‘additional and different’ provision is highly personalised and closely monitored. The class teachers are clear how to encourage independence and boost these pupils’ self-esteem. This provision may come from within the school or from outside the school. These pupils will have an Individual Education Plan (IEP) detailing the required additional support, which may be one to one or very small groups. Support of this nature is given within the means that are available in terms of staffing and funding.</w:t>
      </w:r>
    </w:p>
    <w:p w:rsidR="00E620A2" w:rsidRPr="00E620A2" w:rsidRDefault="00E620A2" w:rsidP="00E620A2">
      <w:pPr>
        <w:spacing w:line="360" w:lineRule="auto"/>
        <w:jc w:val="both"/>
        <w:rPr>
          <w:rFonts w:ascii="Sassoon Penpals" w:hAnsi="Sassoon Penpals" w:cs="Arial"/>
        </w:rPr>
      </w:pPr>
      <w:r w:rsidRPr="00E620A2">
        <w:rPr>
          <w:rFonts w:ascii="Sassoon Penpals" w:hAnsi="Sassoon Penpals" w:cs="Arial"/>
          <w:color w:val="FF0000"/>
        </w:rPr>
        <w:t xml:space="preserve">* </w:t>
      </w:r>
      <w:r>
        <w:rPr>
          <w:rFonts w:ascii="Sassoon Penpals" w:hAnsi="Sassoon Penpals" w:cs="Arial"/>
        </w:rPr>
        <w:t>Outside services are referral based and their criteria and time scales apply.</w:t>
      </w:r>
    </w:p>
    <w:p w:rsidR="00261C30" w:rsidRDefault="001A5C48">
      <w:pPr>
        <w:spacing w:line="360" w:lineRule="auto"/>
        <w:jc w:val="both"/>
        <w:rPr>
          <w:rFonts w:ascii="Sassoon Penpals" w:hAnsi="Sassoon Penpals" w:cs="Arial"/>
        </w:rPr>
      </w:pPr>
      <w:r>
        <w:rPr>
          <w:rFonts w:ascii="Sassoon Penpals" w:hAnsi="Sassoon Penpals" w:cs="Arial"/>
        </w:rPr>
        <w:t>Examples of these types of interventions are:</w:t>
      </w:r>
    </w:p>
    <w:p w:rsidR="00261C30" w:rsidRDefault="00E620A2">
      <w:pPr>
        <w:pStyle w:val="ListParagraph"/>
        <w:numPr>
          <w:ilvl w:val="0"/>
          <w:numId w:val="8"/>
        </w:numPr>
        <w:spacing w:line="360" w:lineRule="auto"/>
        <w:jc w:val="both"/>
        <w:rPr>
          <w:rFonts w:ascii="Sassoon Penpals" w:hAnsi="Sassoon Penpals" w:cs="Arial"/>
        </w:rPr>
      </w:pPr>
      <w:r w:rsidRPr="00770519">
        <w:rPr>
          <w:rFonts w:ascii="Sassoon Penpals" w:hAnsi="Sassoon Penpals" w:cs="Arial"/>
          <w:color w:val="FF0000"/>
        </w:rPr>
        <w:t>*</w:t>
      </w:r>
      <w:r w:rsidR="001A5C48" w:rsidRPr="00770519">
        <w:rPr>
          <w:rFonts w:ascii="Sassoon Penpals" w:hAnsi="Sassoon Penpals" w:cs="Arial"/>
        </w:rPr>
        <w:t>Sp</w:t>
      </w:r>
      <w:r w:rsidR="001A5C48">
        <w:rPr>
          <w:rFonts w:ascii="Sassoon Penpals" w:hAnsi="Sassoon Penpals" w:cs="Arial"/>
        </w:rPr>
        <w:t>eech and language therapy</w:t>
      </w:r>
    </w:p>
    <w:p w:rsidR="00261C30" w:rsidRDefault="001A5C48">
      <w:pPr>
        <w:pStyle w:val="ListParagraph"/>
        <w:numPr>
          <w:ilvl w:val="0"/>
          <w:numId w:val="8"/>
        </w:numPr>
        <w:spacing w:line="360" w:lineRule="auto"/>
        <w:jc w:val="both"/>
        <w:rPr>
          <w:rFonts w:ascii="Sassoon Penpals" w:hAnsi="Sassoon Penpals" w:cs="Arial"/>
        </w:rPr>
      </w:pPr>
      <w:r>
        <w:rPr>
          <w:rFonts w:ascii="Sassoon Penpals" w:hAnsi="Sassoon Penpals" w:cs="Arial"/>
        </w:rPr>
        <w:t>Access to the Specialist Inclusion Support Services and the targeted programme they suggest:</w:t>
      </w:r>
    </w:p>
    <w:p w:rsidR="00261C30" w:rsidRDefault="001A5C48">
      <w:pPr>
        <w:pStyle w:val="ListParagraph"/>
        <w:numPr>
          <w:ilvl w:val="1"/>
          <w:numId w:val="8"/>
        </w:numPr>
        <w:spacing w:line="360" w:lineRule="auto"/>
        <w:jc w:val="both"/>
        <w:rPr>
          <w:rFonts w:ascii="Sassoon Penpals" w:hAnsi="Sassoon Penpals" w:cs="Arial"/>
        </w:rPr>
      </w:pPr>
      <w:r>
        <w:rPr>
          <w:rFonts w:ascii="Sassoon Penpals" w:hAnsi="Sassoon Penpals" w:cs="Arial"/>
        </w:rPr>
        <w:t xml:space="preserve">Social, Emotional and Mental Health Team: </w:t>
      </w:r>
      <w:proofErr w:type="spellStart"/>
      <w:r w:rsidR="00006D97">
        <w:rPr>
          <w:rFonts w:ascii="Sassoon Penpals" w:hAnsi="Sassoon Penpals" w:cs="Arial"/>
        </w:rPr>
        <w:t>Anke</w:t>
      </w:r>
      <w:proofErr w:type="spellEnd"/>
      <w:r w:rsidR="00006D97">
        <w:rPr>
          <w:rFonts w:ascii="Sassoon Penpals" w:hAnsi="Sassoon Penpals" w:cs="Arial"/>
        </w:rPr>
        <w:t xml:space="preserve"> Brooker - SISS</w:t>
      </w:r>
    </w:p>
    <w:p w:rsidR="00261C30" w:rsidRDefault="001A5C48">
      <w:pPr>
        <w:pStyle w:val="ListParagraph"/>
        <w:numPr>
          <w:ilvl w:val="1"/>
          <w:numId w:val="8"/>
        </w:numPr>
        <w:spacing w:line="360" w:lineRule="auto"/>
        <w:jc w:val="both"/>
        <w:rPr>
          <w:rFonts w:ascii="Sassoon Penpals" w:hAnsi="Sassoon Penpals" w:cs="Arial"/>
        </w:rPr>
      </w:pPr>
      <w:r>
        <w:rPr>
          <w:rFonts w:ascii="Sassoon Penpals" w:hAnsi="Sassoon Penpals" w:cs="Arial"/>
        </w:rPr>
        <w:t xml:space="preserve">ASD Team: </w:t>
      </w:r>
      <w:r w:rsidR="00770519">
        <w:rPr>
          <w:rFonts w:ascii="Sassoon Penpals" w:hAnsi="Sassoon Penpals" w:cs="Arial"/>
        </w:rPr>
        <w:t>(Needs based):  Jacinta Sing</w:t>
      </w:r>
    </w:p>
    <w:p w:rsidR="00261C30" w:rsidRDefault="00006D97">
      <w:pPr>
        <w:pStyle w:val="ListParagraph"/>
        <w:numPr>
          <w:ilvl w:val="1"/>
          <w:numId w:val="8"/>
        </w:numPr>
        <w:spacing w:line="360" w:lineRule="auto"/>
        <w:jc w:val="both"/>
        <w:rPr>
          <w:rFonts w:ascii="Sassoon Penpals" w:hAnsi="Sassoon Penpals" w:cs="Arial"/>
        </w:rPr>
      </w:pPr>
      <w:r>
        <w:rPr>
          <w:rFonts w:ascii="Sassoon Penpals" w:hAnsi="Sassoon Penpals" w:cs="Arial"/>
        </w:rPr>
        <w:t xml:space="preserve">SENTAA: Libby Whitsun </w:t>
      </w:r>
    </w:p>
    <w:p w:rsidR="00261C30" w:rsidRDefault="001A5C48">
      <w:pPr>
        <w:pStyle w:val="ListParagraph"/>
        <w:numPr>
          <w:ilvl w:val="1"/>
          <w:numId w:val="8"/>
        </w:numPr>
        <w:spacing w:line="360" w:lineRule="auto"/>
        <w:jc w:val="both"/>
        <w:rPr>
          <w:rFonts w:ascii="Sassoon Penpals" w:hAnsi="Sassoon Penpals" w:cs="Arial"/>
        </w:rPr>
      </w:pPr>
      <w:r>
        <w:rPr>
          <w:rFonts w:ascii="Sassoon Penpals" w:hAnsi="Sassoon Penpals" w:cs="Arial"/>
        </w:rPr>
        <w:t>Speech and Language Therapy:</w:t>
      </w:r>
      <w:r w:rsidR="00770519">
        <w:rPr>
          <w:rFonts w:ascii="Sassoon Penpals" w:hAnsi="Sassoon Penpals" w:cs="Arial"/>
        </w:rPr>
        <w:t xml:space="preserve"> For assessments when required</w:t>
      </w:r>
    </w:p>
    <w:p w:rsidR="00261C30" w:rsidRDefault="00770519">
      <w:pPr>
        <w:pStyle w:val="ListParagraph"/>
        <w:numPr>
          <w:ilvl w:val="1"/>
          <w:numId w:val="8"/>
        </w:numPr>
        <w:spacing w:line="360" w:lineRule="auto"/>
        <w:jc w:val="both"/>
        <w:rPr>
          <w:rFonts w:ascii="Sassoon Penpals" w:hAnsi="Sassoon Penpals" w:cs="Arial"/>
        </w:rPr>
      </w:pPr>
      <w:r w:rsidRPr="00770519">
        <w:rPr>
          <w:rFonts w:ascii="Sassoon Penpals" w:hAnsi="Sassoon Penpals" w:cs="Arial"/>
          <w:color w:val="FF0000"/>
        </w:rPr>
        <w:t>*</w:t>
      </w:r>
      <w:r w:rsidR="001A5C48" w:rsidRPr="00770519">
        <w:rPr>
          <w:rFonts w:ascii="Sassoon Penpals" w:hAnsi="Sassoon Penpals" w:cs="Arial"/>
        </w:rPr>
        <w:t>Sp</w:t>
      </w:r>
      <w:r w:rsidR="001A5C48">
        <w:rPr>
          <w:rFonts w:ascii="Sassoon Penpals" w:hAnsi="Sassoon Penpals" w:cs="Arial"/>
        </w:rPr>
        <w:t>eech, Languag</w:t>
      </w:r>
      <w:r w:rsidR="00006D97">
        <w:rPr>
          <w:rFonts w:ascii="Sassoon Penpals" w:hAnsi="Sassoon Penpals" w:cs="Arial"/>
        </w:rPr>
        <w:t>e and Communication Need</w:t>
      </w:r>
    </w:p>
    <w:p w:rsidR="00261C30" w:rsidRDefault="00770519">
      <w:pPr>
        <w:pStyle w:val="ListParagraph"/>
        <w:numPr>
          <w:ilvl w:val="1"/>
          <w:numId w:val="8"/>
        </w:numPr>
        <w:spacing w:line="360" w:lineRule="auto"/>
        <w:jc w:val="both"/>
        <w:rPr>
          <w:rFonts w:ascii="Sassoon Penpals" w:hAnsi="Sassoon Penpals" w:cs="Arial"/>
        </w:rPr>
      </w:pPr>
      <w:r w:rsidRPr="00770519">
        <w:rPr>
          <w:rFonts w:ascii="Sassoon Penpals" w:hAnsi="Sassoon Penpals" w:cs="Arial"/>
          <w:color w:val="FF0000"/>
        </w:rPr>
        <w:t>*</w:t>
      </w:r>
      <w:r w:rsidR="001A5C48">
        <w:rPr>
          <w:rFonts w:ascii="Sassoon Penpals" w:hAnsi="Sassoon Penpals" w:cs="Arial"/>
        </w:rPr>
        <w:t>EYSAT Team</w:t>
      </w:r>
      <w:r w:rsidR="00006D97">
        <w:rPr>
          <w:rFonts w:ascii="Sassoon Penpals" w:hAnsi="Sassoon Penpals" w:cs="Arial"/>
        </w:rPr>
        <w:t xml:space="preserve"> (Early Years support and assessment Team) – Julia Campbell</w:t>
      </w:r>
    </w:p>
    <w:p w:rsidR="00261C30" w:rsidRDefault="00770519">
      <w:pPr>
        <w:pStyle w:val="ListParagraph"/>
        <w:numPr>
          <w:ilvl w:val="1"/>
          <w:numId w:val="8"/>
        </w:numPr>
        <w:spacing w:line="360" w:lineRule="auto"/>
        <w:jc w:val="both"/>
        <w:rPr>
          <w:rFonts w:ascii="Sassoon Penpals" w:hAnsi="Sassoon Penpals" w:cs="Arial"/>
        </w:rPr>
      </w:pPr>
      <w:r w:rsidRPr="00770519">
        <w:rPr>
          <w:rFonts w:ascii="Sassoon Penpals" w:hAnsi="Sassoon Penpals" w:cs="Arial"/>
          <w:color w:val="FF0000"/>
        </w:rPr>
        <w:t>*</w:t>
      </w:r>
      <w:r w:rsidR="001A5C48">
        <w:rPr>
          <w:rFonts w:ascii="Sassoon Penpals" w:hAnsi="Sassoon Penpals" w:cs="Arial"/>
        </w:rPr>
        <w:t>Occupational Health team (NHS) – as required</w:t>
      </w:r>
    </w:p>
    <w:p w:rsidR="00261C30" w:rsidRDefault="00770519">
      <w:pPr>
        <w:pStyle w:val="ListParagraph"/>
        <w:numPr>
          <w:ilvl w:val="1"/>
          <w:numId w:val="8"/>
        </w:numPr>
        <w:spacing w:line="360" w:lineRule="auto"/>
        <w:jc w:val="both"/>
        <w:rPr>
          <w:rFonts w:ascii="Sassoon Penpals" w:hAnsi="Sassoon Penpals" w:cs="Arial"/>
        </w:rPr>
      </w:pPr>
      <w:r w:rsidRPr="00770519">
        <w:rPr>
          <w:rFonts w:ascii="Sassoon Penpals" w:hAnsi="Sassoon Penpals" w:cs="Arial"/>
          <w:color w:val="FF0000"/>
        </w:rPr>
        <w:t>*</w:t>
      </w:r>
      <w:r w:rsidR="001A5C48">
        <w:rPr>
          <w:rFonts w:ascii="Sassoon Penpals" w:hAnsi="Sassoon Penpals" w:cs="Arial"/>
        </w:rPr>
        <w:t>Specialist Assessment Service (assessment for Autism)</w:t>
      </w:r>
    </w:p>
    <w:p w:rsidR="00261C30" w:rsidRDefault="00770519">
      <w:pPr>
        <w:pStyle w:val="ListParagraph"/>
        <w:numPr>
          <w:ilvl w:val="1"/>
          <w:numId w:val="8"/>
        </w:numPr>
        <w:spacing w:line="360" w:lineRule="auto"/>
        <w:jc w:val="both"/>
        <w:rPr>
          <w:rFonts w:ascii="Sassoon Penpals" w:hAnsi="Sassoon Penpals" w:cs="Arial"/>
        </w:rPr>
      </w:pPr>
      <w:r w:rsidRPr="00770519">
        <w:rPr>
          <w:rFonts w:ascii="Sassoon Penpals" w:hAnsi="Sassoon Penpals" w:cs="Arial"/>
          <w:color w:val="FF0000"/>
        </w:rPr>
        <w:t>*</w:t>
      </w:r>
      <w:r w:rsidR="001A5C48">
        <w:rPr>
          <w:rFonts w:ascii="Sassoon Penpals" w:hAnsi="Sassoon Penpals" w:cs="Arial"/>
        </w:rPr>
        <w:t>Solar (mental health service)</w:t>
      </w:r>
    </w:p>
    <w:p w:rsidR="00261C30" w:rsidRDefault="00770519">
      <w:pPr>
        <w:pStyle w:val="ListParagraph"/>
        <w:numPr>
          <w:ilvl w:val="1"/>
          <w:numId w:val="8"/>
        </w:numPr>
        <w:spacing w:line="360" w:lineRule="auto"/>
        <w:jc w:val="both"/>
        <w:rPr>
          <w:rFonts w:ascii="Sassoon Penpals" w:hAnsi="Sassoon Penpals" w:cs="Arial"/>
        </w:rPr>
      </w:pPr>
      <w:r w:rsidRPr="00770519">
        <w:rPr>
          <w:rFonts w:ascii="Sassoon Penpals" w:hAnsi="Sassoon Penpals" w:cs="Arial"/>
        </w:rPr>
        <w:t>*</w:t>
      </w:r>
      <w:r w:rsidR="001A5C48">
        <w:rPr>
          <w:rFonts w:ascii="Sassoon Penpals" w:hAnsi="Sassoon Penpals" w:cs="Arial"/>
        </w:rPr>
        <w:t>Educational Psychology</w:t>
      </w:r>
    </w:p>
    <w:p w:rsidR="00770519" w:rsidRPr="00006D97" w:rsidRDefault="001A5C48" w:rsidP="00006D97">
      <w:pPr>
        <w:pStyle w:val="ListParagraph"/>
        <w:numPr>
          <w:ilvl w:val="1"/>
          <w:numId w:val="8"/>
        </w:numPr>
        <w:spacing w:line="360" w:lineRule="auto"/>
        <w:jc w:val="both"/>
        <w:rPr>
          <w:rFonts w:ascii="Sassoon Penpals" w:hAnsi="Sassoon Penpals" w:cs="Arial"/>
        </w:rPr>
      </w:pPr>
      <w:r>
        <w:rPr>
          <w:rFonts w:ascii="Sassoon Penpals" w:hAnsi="Sassoon Penpals" w:cs="Arial"/>
        </w:rPr>
        <w:t>Parent support groups e.g. SENDIAS</w:t>
      </w:r>
      <w:r w:rsidR="00006D97">
        <w:rPr>
          <w:rFonts w:ascii="Sassoon Penpals" w:hAnsi="Sassoon Penpals" w:cs="Arial"/>
        </w:rPr>
        <w:t>, Parent Carer Voice, MHST</w:t>
      </w:r>
    </w:p>
    <w:p w:rsidR="00770519" w:rsidRDefault="00770519">
      <w:pPr>
        <w:pStyle w:val="ListParagraph"/>
        <w:numPr>
          <w:ilvl w:val="1"/>
          <w:numId w:val="8"/>
        </w:numPr>
        <w:spacing w:line="360" w:lineRule="auto"/>
        <w:jc w:val="both"/>
        <w:rPr>
          <w:rFonts w:ascii="Sassoon Penpals" w:hAnsi="Sassoon Penpals" w:cs="Arial"/>
        </w:rPr>
      </w:pPr>
      <w:r>
        <w:rPr>
          <w:rFonts w:ascii="Sassoon Penpals" w:hAnsi="Sassoon Penpals" w:cs="Arial"/>
        </w:rPr>
        <w:t>S</w:t>
      </w:r>
      <w:r w:rsidR="00006D97">
        <w:rPr>
          <w:rFonts w:ascii="Sassoon Penpals" w:hAnsi="Sassoon Penpals" w:cs="Arial"/>
        </w:rPr>
        <w:t xml:space="preserve">chool Nurse </w:t>
      </w:r>
      <w:r>
        <w:rPr>
          <w:rFonts w:ascii="Sassoon Penpals" w:hAnsi="Sassoon Penpals" w:cs="Arial"/>
        </w:rPr>
        <w:t>Service</w:t>
      </w:r>
    </w:p>
    <w:p w:rsidR="00261C30" w:rsidRDefault="001A5C48">
      <w:pPr>
        <w:spacing w:line="360" w:lineRule="auto"/>
        <w:jc w:val="both"/>
        <w:rPr>
          <w:rFonts w:ascii="Sassoon Penpals" w:hAnsi="Sassoon Penpals" w:cs="Arial"/>
          <w:b/>
          <w:sz w:val="24"/>
          <w:szCs w:val="24"/>
        </w:rPr>
      </w:pPr>
      <w:r>
        <w:rPr>
          <w:rFonts w:ascii="Sassoon Penpals" w:hAnsi="Sassoon Penpals" w:cs="Arial"/>
          <w:b/>
          <w:sz w:val="24"/>
          <w:szCs w:val="24"/>
        </w:rPr>
        <w:t>At St Anthony’s we pride ourselves in early identification and assessment of children who we believe have Special Educational Needs.</w:t>
      </w:r>
    </w:p>
    <w:p w:rsidR="00261C30" w:rsidRDefault="001A5C48">
      <w:pPr>
        <w:spacing w:line="360" w:lineRule="auto"/>
        <w:rPr>
          <w:rFonts w:ascii="Sassoon Penpals" w:hAnsi="Sassoon Penpals" w:cs="Arial"/>
        </w:rPr>
      </w:pPr>
      <w:r>
        <w:rPr>
          <w:rFonts w:ascii="Sassoon Penpals" w:hAnsi="Sassoon Penpals" w:cs="Arial"/>
        </w:rPr>
        <w:t xml:space="preserve">We know and identify children who require extra support </w:t>
      </w:r>
      <w:proofErr w:type="gramStart"/>
      <w:r>
        <w:rPr>
          <w:rFonts w:ascii="Sassoon Penpals" w:hAnsi="Sassoon Penpals" w:cs="Arial"/>
        </w:rPr>
        <w:t>when:-</w:t>
      </w:r>
      <w:proofErr w:type="gramEnd"/>
    </w:p>
    <w:p w:rsidR="00261C30" w:rsidRDefault="001A5C48">
      <w:pPr>
        <w:pStyle w:val="ListParagraph"/>
        <w:numPr>
          <w:ilvl w:val="0"/>
          <w:numId w:val="10"/>
        </w:numPr>
        <w:spacing w:after="0" w:line="360" w:lineRule="auto"/>
        <w:rPr>
          <w:rFonts w:ascii="Sassoon Penpals" w:hAnsi="Sassoon Penpals" w:cs="Arial"/>
        </w:rPr>
      </w:pPr>
      <w:r>
        <w:rPr>
          <w:rFonts w:ascii="Sassoon Penpals" w:hAnsi="Sassoon Penpals" w:cs="Arial"/>
        </w:rPr>
        <w:t>Concerns are raised by parents/carers, teachers or the child’s previous school or setting, or from information from the Local Authority or outside support agency regarding a child’s level of progress or inclusion.</w:t>
      </w:r>
    </w:p>
    <w:p w:rsidR="00261C30" w:rsidRDefault="001A5C48">
      <w:pPr>
        <w:pStyle w:val="ListParagraph"/>
        <w:numPr>
          <w:ilvl w:val="0"/>
          <w:numId w:val="10"/>
        </w:numPr>
        <w:spacing w:after="0" w:line="360" w:lineRule="auto"/>
        <w:rPr>
          <w:rFonts w:ascii="Sassoon Penpals" w:hAnsi="Sassoon Penpals" w:cs="Arial"/>
        </w:rPr>
      </w:pPr>
      <w:r>
        <w:rPr>
          <w:rFonts w:ascii="Sassoon Penpals" w:hAnsi="Sassoon Penpals" w:cs="Arial"/>
        </w:rPr>
        <w:t>A pupil asks for help.</w:t>
      </w:r>
    </w:p>
    <w:p w:rsidR="00261C30" w:rsidRDefault="001A5C48">
      <w:pPr>
        <w:pStyle w:val="ListParagraph"/>
        <w:numPr>
          <w:ilvl w:val="0"/>
          <w:numId w:val="10"/>
        </w:numPr>
        <w:spacing w:after="0" w:line="360" w:lineRule="auto"/>
        <w:rPr>
          <w:rFonts w:ascii="Sassoon Penpals" w:hAnsi="Sassoon Penpals" w:cs="Arial"/>
        </w:rPr>
      </w:pPr>
      <w:r>
        <w:rPr>
          <w:rFonts w:ascii="Sassoon Penpals" w:hAnsi="Sassoon Penpals" w:cs="Arial"/>
        </w:rPr>
        <w:t xml:space="preserve">Observations of the pupil indicate that they have additional needs in one or more of the four broad areas of need as described in the code of practice for </w:t>
      </w:r>
      <w:proofErr w:type="gramStart"/>
      <w:r>
        <w:rPr>
          <w:rFonts w:ascii="Sassoon Penpals" w:hAnsi="Sassoon Penpals" w:cs="Arial"/>
        </w:rPr>
        <w:t>SEND:-</w:t>
      </w:r>
      <w:proofErr w:type="gramEnd"/>
    </w:p>
    <w:p w:rsidR="00261C30" w:rsidRDefault="001A5C48">
      <w:pPr>
        <w:pStyle w:val="ListParagraph"/>
        <w:numPr>
          <w:ilvl w:val="0"/>
          <w:numId w:val="9"/>
        </w:numPr>
        <w:spacing w:after="0" w:line="360" w:lineRule="auto"/>
        <w:rPr>
          <w:rFonts w:ascii="Sassoon Penpals" w:hAnsi="Sassoon Penpals" w:cs="Arial"/>
        </w:rPr>
      </w:pPr>
      <w:r>
        <w:rPr>
          <w:rFonts w:ascii="Sassoon Penpals" w:hAnsi="Sassoon Penpals" w:cs="Arial"/>
        </w:rPr>
        <w:t>Communication and interaction</w:t>
      </w:r>
    </w:p>
    <w:p w:rsidR="00261C30" w:rsidRDefault="001A5C48">
      <w:pPr>
        <w:pStyle w:val="ListParagraph"/>
        <w:numPr>
          <w:ilvl w:val="0"/>
          <w:numId w:val="9"/>
        </w:numPr>
        <w:spacing w:after="0" w:line="360" w:lineRule="auto"/>
        <w:rPr>
          <w:rFonts w:ascii="Sassoon Penpals" w:hAnsi="Sassoon Penpals" w:cs="Arial"/>
        </w:rPr>
      </w:pPr>
      <w:r>
        <w:rPr>
          <w:rFonts w:ascii="Sassoon Penpals" w:hAnsi="Sassoon Penpals" w:cs="Arial"/>
        </w:rPr>
        <w:t>Cognition and learning</w:t>
      </w:r>
    </w:p>
    <w:p w:rsidR="00261C30" w:rsidRDefault="001A5C48">
      <w:pPr>
        <w:pStyle w:val="ListParagraph"/>
        <w:numPr>
          <w:ilvl w:val="0"/>
          <w:numId w:val="9"/>
        </w:numPr>
        <w:spacing w:after="0" w:line="360" w:lineRule="auto"/>
        <w:rPr>
          <w:rFonts w:ascii="Sassoon Penpals" w:hAnsi="Sassoon Penpals" w:cs="Arial"/>
        </w:rPr>
      </w:pPr>
      <w:r>
        <w:rPr>
          <w:rFonts w:ascii="Sassoon Penpals" w:hAnsi="Sassoon Penpals" w:cs="Arial"/>
        </w:rPr>
        <w:t>Social, mental and emotional health</w:t>
      </w:r>
    </w:p>
    <w:p w:rsidR="00261C30" w:rsidRDefault="001A5C48">
      <w:pPr>
        <w:pStyle w:val="ListParagraph"/>
        <w:numPr>
          <w:ilvl w:val="0"/>
          <w:numId w:val="9"/>
        </w:numPr>
        <w:spacing w:after="0" w:line="360" w:lineRule="auto"/>
        <w:rPr>
          <w:rFonts w:ascii="Sassoon Penpals" w:hAnsi="Sassoon Penpals" w:cs="Arial"/>
        </w:rPr>
      </w:pPr>
      <w:r>
        <w:rPr>
          <w:rFonts w:ascii="Sassoon Penpals" w:hAnsi="Sassoon Penpals" w:cs="Arial"/>
        </w:rPr>
        <w:t>Sensory/physical</w:t>
      </w:r>
    </w:p>
    <w:p w:rsidR="00261C30" w:rsidRDefault="001A5C48">
      <w:pPr>
        <w:pStyle w:val="ListParagraph"/>
        <w:numPr>
          <w:ilvl w:val="0"/>
          <w:numId w:val="11"/>
        </w:numPr>
        <w:spacing w:after="0" w:line="360" w:lineRule="auto"/>
        <w:rPr>
          <w:rFonts w:ascii="Sassoon Penpals" w:hAnsi="Sassoon Penpals" w:cs="Arial"/>
        </w:rPr>
      </w:pPr>
      <w:r>
        <w:rPr>
          <w:rFonts w:ascii="Sassoon Penpals" w:hAnsi="Sassoon Penpals" w:cs="Arial"/>
        </w:rPr>
        <w:t xml:space="preserve">Whole school tracking of outcomes </w:t>
      </w:r>
      <w:proofErr w:type="gramStart"/>
      <w:r>
        <w:rPr>
          <w:rFonts w:ascii="Sassoon Penpals" w:hAnsi="Sassoon Penpals" w:cs="Arial"/>
        </w:rPr>
        <w:t>indicate</w:t>
      </w:r>
      <w:proofErr w:type="gramEnd"/>
      <w:r>
        <w:rPr>
          <w:rFonts w:ascii="Sassoon Penpals" w:hAnsi="Sassoon Penpals" w:cs="Arial"/>
        </w:rPr>
        <w:t xml:space="preserve"> a concern about progress or general well-being.</w:t>
      </w:r>
    </w:p>
    <w:p w:rsidR="00261C30" w:rsidRDefault="001A5C48">
      <w:pPr>
        <w:spacing w:after="0" w:line="360" w:lineRule="auto"/>
        <w:jc w:val="both"/>
        <w:rPr>
          <w:rFonts w:ascii="Sassoon Penpals" w:hAnsi="Sassoon Penpals" w:cs="Arial"/>
        </w:rPr>
      </w:pPr>
      <w:r>
        <w:rPr>
          <w:rFonts w:ascii="Sassoon Penpals" w:hAnsi="Sassoon Penpals" w:cs="Arial"/>
        </w:rPr>
        <w:t>Once a child has been identified as requiring more support the next steps are (see Appendix 1 – Graduated approach):</w:t>
      </w:r>
    </w:p>
    <w:p w:rsidR="00261C30" w:rsidRDefault="001A5C48">
      <w:pPr>
        <w:pStyle w:val="ListParagraph"/>
        <w:numPr>
          <w:ilvl w:val="0"/>
          <w:numId w:val="11"/>
        </w:numPr>
        <w:spacing w:after="0" w:line="360" w:lineRule="auto"/>
        <w:jc w:val="both"/>
        <w:rPr>
          <w:rFonts w:ascii="Sassoon Penpals" w:hAnsi="Sassoon Penpals" w:cs="Arial"/>
        </w:rPr>
      </w:pPr>
      <w:r>
        <w:rPr>
          <w:rFonts w:ascii="Sassoon Penpals" w:hAnsi="Sassoon Penpals" w:cs="Arial"/>
        </w:rPr>
        <w:t>Parents are contacted to arrange a meeting with class teacher to discuss concerns raised;</w:t>
      </w:r>
    </w:p>
    <w:p w:rsidR="00261C30" w:rsidRDefault="001A5C48">
      <w:pPr>
        <w:pStyle w:val="ListParagraph"/>
        <w:numPr>
          <w:ilvl w:val="0"/>
          <w:numId w:val="11"/>
        </w:numPr>
        <w:spacing w:after="0" w:line="360" w:lineRule="auto"/>
        <w:jc w:val="both"/>
        <w:rPr>
          <w:rFonts w:ascii="Sassoon Penpals" w:hAnsi="Sassoon Penpals" w:cs="Arial"/>
        </w:rPr>
      </w:pPr>
      <w:r>
        <w:rPr>
          <w:rFonts w:ascii="Sassoon Penpals" w:hAnsi="Sassoon Penpals" w:cs="Arial"/>
        </w:rPr>
        <w:t>The year group looks at available provision and, where appropriate, the child joins an intervention group with targeted outcomes in the hope to close the gap which has been created;</w:t>
      </w:r>
    </w:p>
    <w:p w:rsidR="00261C30" w:rsidRDefault="001A5C48">
      <w:pPr>
        <w:pStyle w:val="ListParagraph"/>
        <w:numPr>
          <w:ilvl w:val="0"/>
          <w:numId w:val="11"/>
        </w:numPr>
        <w:spacing w:after="0" w:line="360" w:lineRule="auto"/>
        <w:jc w:val="both"/>
        <w:rPr>
          <w:rFonts w:ascii="Sassoon Penpals" w:hAnsi="Sassoon Penpals" w:cs="Arial"/>
        </w:rPr>
      </w:pPr>
      <w:r>
        <w:rPr>
          <w:rFonts w:ascii="Sassoon Penpals" w:hAnsi="Sassoon Penpals" w:cs="Arial"/>
        </w:rPr>
        <w:t xml:space="preserve">If the intervention does not produce the outcomes </w:t>
      </w:r>
      <w:r w:rsidR="00D3651E">
        <w:rPr>
          <w:rFonts w:ascii="Sassoon Penpals" w:hAnsi="Sassoon Penpals" w:cs="Arial"/>
        </w:rPr>
        <w:t>required,</w:t>
      </w:r>
      <w:r>
        <w:rPr>
          <w:rFonts w:ascii="Sassoon Penpals" w:hAnsi="Sassoon Penpals" w:cs="Arial"/>
        </w:rPr>
        <w:t xml:space="preserve"> then the </w:t>
      </w:r>
      <w:proofErr w:type="spellStart"/>
      <w:r>
        <w:rPr>
          <w:rFonts w:ascii="Sassoon Penpals" w:hAnsi="Sassoon Penpals" w:cs="Arial"/>
        </w:rPr>
        <w:t>SENCo</w:t>
      </w:r>
      <w:proofErr w:type="spellEnd"/>
      <w:r>
        <w:rPr>
          <w:rFonts w:ascii="Sassoon Penpals" w:hAnsi="Sassoon Penpals" w:cs="Arial"/>
        </w:rPr>
        <w:t xml:space="preserve"> would be informed and advice about appropriate interventions would be discussed and put into place</w:t>
      </w:r>
      <w:r w:rsidR="00770519">
        <w:rPr>
          <w:rFonts w:ascii="Sassoon Penpals" w:hAnsi="Sassoon Penpals" w:cs="Arial"/>
        </w:rPr>
        <w:t xml:space="preserve"> </w:t>
      </w:r>
      <w:r>
        <w:rPr>
          <w:rFonts w:ascii="Sassoon Penpals" w:hAnsi="Sassoon Penpals" w:cs="Arial"/>
        </w:rPr>
        <w:t>(see Appendix 2);</w:t>
      </w:r>
    </w:p>
    <w:p w:rsidR="00261C30" w:rsidRDefault="001A5C48">
      <w:pPr>
        <w:pStyle w:val="ListParagraph"/>
        <w:numPr>
          <w:ilvl w:val="0"/>
          <w:numId w:val="11"/>
        </w:numPr>
        <w:spacing w:after="0" w:line="360" w:lineRule="auto"/>
        <w:jc w:val="both"/>
        <w:rPr>
          <w:rFonts w:ascii="Sassoon Penpals" w:hAnsi="Sassoon Penpals" w:cs="Arial"/>
        </w:rPr>
      </w:pPr>
      <w:r>
        <w:rPr>
          <w:rFonts w:ascii="Sassoon Penpals" w:hAnsi="Sassoon Penpals" w:cs="Arial"/>
        </w:rPr>
        <w:t>If progress is still limited then a referral would be made, with the consent of the child’s parents, to an outside agency as listed on page 3.</w:t>
      </w:r>
    </w:p>
    <w:p w:rsidR="00261C30" w:rsidRDefault="001A5C48">
      <w:pPr>
        <w:pStyle w:val="ListParagraph"/>
        <w:numPr>
          <w:ilvl w:val="0"/>
          <w:numId w:val="11"/>
        </w:numPr>
        <w:spacing w:after="0" w:line="360" w:lineRule="auto"/>
        <w:jc w:val="both"/>
        <w:rPr>
          <w:rFonts w:ascii="Sassoon Penpals" w:hAnsi="Sassoon Penpals" w:cs="Arial"/>
        </w:rPr>
      </w:pPr>
      <w:r>
        <w:rPr>
          <w:rFonts w:ascii="Sassoon Penpals" w:hAnsi="Sassoon Penpals" w:cs="Arial"/>
        </w:rPr>
        <w:t xml:space="preserve">Once the child has been assessed by </w:t>
      </w:r>
      <w:r w:rsidR="00770519">
        <w:rPr>
          <w:rFonts w:ascii="Sassoon Penpals" w:hAnsi="Sassoon Penpals" w:cs="Arial"/>
        </w:rPr>
        <w:t>a professional</w:t>
      </w:r>
      <w:r>
        <w:rPr>
          <w:rFonts w:ascii="Sassoon Penpals" w:hAnsi="Sassoon Penpals" w:cs="Arial"/>
        </w:rPr>
        <w:t xml:space="preserve"> from an outside agency</w:t>
      </w:r>
      <w:r w:rsidR="002D2E08">
        <w:rPr>
          <w:rFonts w:ascii="Sassoon Penpals" w:hAnsi="Sassoon Penpals" w:cs="Arial"/>
        </w:rPr>
        <w:t>,</w:t>
      </w:r>
      <w:r>
        <w:rPr>
          <w:rFonts w:ascii="Sassoon Penpals" w:hAnsi="Sassoon Penpals" w:cs="Arial"/>
        </w:rPr>
        <w:t xml:space="preserve"> a report </w:t>
      </w:r>
      <w:r w:rsidR="00D20AFC">
        <w:rPr>
          <w:rFonts w:ascii="Sassoon Penpals" w:hAnsi="Sassoon Penpals" w:cs="Arial"/>
        </w:rPr>
        <w:t>may</w:t>
      </w:r>
      <w:r>
        <w:rPr>
          <w:rFonts w:ascii="Sassoon Penpals" w:hAnsi="Sassoon Penpals" w:cs="Arial"/>
        </w:rPr>
        <w:t xml:space="preserve"> be created</w:t>
      </w:r>
      <w:r w:rsidR="002D2E08">
        <w:rPr>
          <w:rFonts w:ascii="Sassoon Penpals" w:hAnsi="Sassoon Penpals" w:cs="Arial"/>
        </w:rPr>
        <w:t>.  If recommendations involve school action, a meeting can be arranged with school staff.</w:t>
      </w:r>
    </w:p>
    <w:p w:rsidR="00261C30" w:rsidRDefault="001A5C48">
      <w:pPr>
        <w:pStyle w:val="ListParagraph"/>
        <w:numPr>
          <w:ilvl w:val="0"/>
          <w:numId w:val="11"/>
        </w:numPr>
        <w:spacing w:after="0" w:line="360" w:lineRule="auto"/>
        <w:jc w:val="both"/>
        <w:rPr>
          <w:rFonts w:ascii="Sassoon Penpals" w:hAnsi="Sassoon Penpals" w:cs="Arial"/>
        </w:rPr>
      </w:pPr>
      <w:r>
        <w:rPr>
          <w:rFonts w:ascii="Sassoon Penpals" w:hAnsi="Sassoon Penpals" w:cs="Arial"/>
        </w:rPr>
        <w:t xml:space="preserve">The appropriate interventions then take place and the child </w:t>
      </w:r>
      <w:r w:rsidR="00DC7282">
        <w:rPr>
          <w:rFonts w:ascii="Sassoon Penpals" w:hAnsi="Sassoon Penpals" w:cs="Arial"/>
        </w:rPr>
        <w:t xml:space="preserve">and progress </w:t>
      </w:r>
      <w:r>
        <w:rPr>
          <w:rFonts w:ascii="Sassoon Penpals" w:hAnsi="Sassoon Penpals" w:cs="Arial"/>
        </w:rPr>
        <w:t>is</w:t>
      </w:r>
      <w:r w:rsidR="00DC7282">
        <w:rPr>
          <w:rFonts w:ascii="Sassoon Penpals" w:hAnsi="Sassoon Penpals" w:cs="Arial"/>
        </w:rPr>
        <w:t xml:space="preserve"> </w:t>
      </w:r>
      <w:r>
        <w:rPr>
          <w:rFonts w:ascii="Sassoon Penpals" w:hAnsi="Sassoon Penpals" w:cs="Arial"/>
        </w:rPr>
        <w:t xml:space="preserve">monitored by </w:t>
      </w:r>
      <w:r w:rsidR="00DC7282">
        <w:rPr>
          <w:rFonts w:ascii="Sassoon Penpals" w:hAnsi="Sassoon Penpals" w:cs="Arial"/>
        </w:rPr>
        <w:t>arranged school staff and</w:t>
      </w:r>
      <w:r>
        <w:rPr>
          <w:rFonts w:ascii="Sassoon Penpals" w:hAnsi="Sassoon Penpals" w:cs="Arial"/>
        </w:rPr>
        <w:t xml:space="preserve"> where necessary, the outside agency again at a later date. </w:t>
      </w:r>
    </w:p>
    <w:p w:rsidR="00261C30" w:rsidRDefault="001A5C48">
      <w:pPr>
        <w:spacing w:before="240" w:line="360" w:lineRule="auto"/>
        <w:rPr>
          <w:rFonts w:ascii="Sassoon Penpals" w:hAnsi="Sassoon Penpals" w:cs="Arial"/>
          <w:b/>
          <w:sz w:val="24"/>
          <w:szCs w:val="24"/>
        </w:rPr>
      </w:pPr>
      <w:r>
        <w:rPr>
          <w:rFonts w:ascii="Sassoon Penpals" w:hAnsi="Sassoon Penpals" w:cs="Arial"/>
          <w:b/>
          <w:sz w:val="24"/>
          <w:szCs w:val="24"/>
        </w:rPr>
        <w:t>At St Anthony’s we ensure there is appropriate provision for pupils with special educational needs whether or not the pupil has an Educational Health Care Plan (EHCP).</w:t>
      </w:r>
    </w:p>
    <w:p w:rsidR="00261C30" w:rsidRDefault="001A5C48">
      <w:pPr>
        <w:pStyle w:val="ListParagraph"/>
        <w:numPr>
          <w:ilvl w:val="0"/>
          <w:numId w:val="13"/>
        </w:numPr>
        <w:spacing w:before="240" w:line="360" w:lineRule="auto"/>
        <w:rPr>
          <w:rFonts w:ascii="Sassoon Penpals" w:hAnsi="Sassoon Penpals" w:cs="Arial"/>
        </w:rPr>
      </w:pPr>
      <w:r>
        <w:rPr>
          <w:rFonts w:ascii="Sassoon Penpals" w:hAnsi="Sassoon Penpals" w:cs="Arial"/>
          <w:b/>
        </w:rPr>
        <w:t xml:space="preserve">Provision: </w:t>
      </w:r>
      <w:r>
        <w:rPr>
          <w:rFonts w:ascii="Sassoon Penpals" w:hAnsi="Sassoon Penpals" w:cs="Arial"/>
        </w:rPr>
        <w:t xml:space="preserve">The provision for children with special educational needs is evaluated termly using the </w:t>
      </w:r>
      <w:r w:rsidRPr="00D3651E">
        <w:rPr>
          <w:rFonts w:ascii="Sassoon Penpals" w:hAnsi="Sassoon Penpals" w:cs="Arial"/>
        </w:rPr>
        <w:t>school’s provision map.</w:t>
      </w:r>
      <w:r>
        <w:rPr>
          <w:rFonts w:ascii="Sassoon Penpals" w:hAnsi="Sassoon Penpals" w:cs="Arial"/>
        </w:rPr>
        <w:t xml:space="preserve"> This is a document that is created by each year group showing the interventions that each child is receiving, the targets of the interventions and whether these targets have been met.</w:t>
      </w:r>
    </w:p>
    <w:p w:rsidR="00261C30" w:rsidRDefault="001A5C48">
      <w:pPr>
        <w:pStyle w:val="ListParagraph"/>
        <w:numPr>
          <w:ilvl w:val="0"/>
          <w:numId w:val="13"/>
        </w:numPr>
        <w:spacing w:before="240" w:line="360" w:lineRule="auto"/>
        <w:rPr>
          <w:rFonts w:ascii="Sassoon Penpals" w:hAnsi="Sassoon Penpals" w:cs="Arial"/>
        </w:rPr>
      </w:pPr>
      <w:r>
        <w:rPr>
          <w:rFonts w:ascii="Sassoon Penpals" w:hAnsi="Sassoon Penpals" w:cs="Arial"/>
          <w:b/>
        </w:rPr>
        <w:t>Reviewing:</w:t>
      </w:r>
      <w:r>
        <w:rPr>
          <w:rFonts w:ascii="Sassoon Penpals" w:hAnsi="Sassoon Penpals" w:cs="Arial"/>
        </w:rPr>
        <w:t xml:space="preserve"> All children on the SEND register will have an Individual Educational Plan (IEP)</w:t>
      </w:r>
      <w:r w:rsidR="00DB6E0C">
        <w:rPr>
          <w:rFonts w:ascii="Sassoon Penpals" w:hAnsi="Sassoon Penpals" w:cs="Arial"/>
        </w:rPr>
        <w:t xml:space="preserve"> or profile</w:t>
      </w:r>
      <w:r>
        <w:rPr>
          <w:rFonts w:ascii="Sassoon Penpals" w:hAnsi="Sassoon Penpals" w:cs="Arial"/>
        </w:rPr>
        <w:t xml:space="preserve"> which will be reviewed and updated accordingly twice a year with one of the SENCOs and class teacher. During these meetings targets from previous IEPs and the attainments towards the identified outcomes will be reviewed and, where appropriate, new targets will be created. Once the new IEP has been written a copy will be sent home for parents to keep. Children’s views are taken into account in terms of their thoughts around their learning and how they feel about school.</w:t>
      </w:r>
    </w:p>
    <w:p w:rsidR="00261C30" w:rsidRDefault="001A5C48">
      <w:pPr>
        <w:pStyle w:val="ListParagraph"/>
        <w:numPr>
          <w:ilvl w:val="0"/>
          <w:numId w:val="13"/>
        </w:numPr>
        <w:spacing w:before="240" w:line="360" w:lineRule="auto"/>
        <w:rPr>
          <w:rFonts w:ascii="Sassoon Penpals" w:hAnsi="Sassoon Penpals" w:cs="Arial"/>
        </w:rPr>
      </w:pPr>
      <w:r>
        <w:rPr>
          <w:rFonts w:ascii="Sassoon Penpals" w:hAnsi="Sassoon Penpals" w:cs="Arial"/>
          <w:b/>
        </w:rPr>
        <w:t xml:space="preserve">Teaching: </w:t>
      </w:r>
      <w:r>
        <w:rPr>
          <w:rFonts w:ascii="Sassoon Penpals" w:hAnsi="Sassoon Penpals" w:cs="Arial"/>
        </w:rPr>
        <w:t>All children at St Anthony’s have access to high quality first teaching from their class teacher as can be seen on page 1 and 2.</w:t>
      </w:r>
    </w:p>
    <w:p w:rsidR="00261C30" w:rsidRDefault="001A5C48">
      <w:pPr>
        <w:pStyle w:val="ListParagraph"/>
        <w:numPr>
          <w:ilvl w:val="0"/>
          <w:numId w:val="13"/>
        </w:numPr>
        <w:spacing w:before="240" w:line="360" w:lineRule="auto"/>
        <w:rPr>
          <w:rFonts w:ascii="Sassoon Penpals" w:hAnsi="Sassoon Penpals" w:cs="Arial"/>
        </w:rPr>
      </w:pPr>
      <w:r>
        <w:rPr>
          <w:rFonts w:ascii="Sassoon Penpals" w:hAnsi="Sassoon Penpals" w:cs="Arial"/>
          <w:b/>
        </w:rPr>
        <w:t xml:space="preserve">Adaptations: </w:t>
      </w:r>
      <w:r>
        <w:rPr>
          <w:rFonts w:ascii="Sassoon Penpals" w:hAnsi="Sassoon Penpals" w:cs="Arial"/>
        </w:rPr>
        <w:t>For some children with special educational needs the curriculum in their year group might not be appropriate. Where possible the curriculum will be differentiated so they can access it on their level, although at times it is necessary to work towards the key</w:t>
      </w:r>
      <w:r w:rsidR="00DC7282">
        <w:rPr>
          <w:rFonts w:ascii="Sassoon Penpals" w:hAnsi="Sassoon Penpals" w:cs="Arial"/>
        </w:rPr>
        <w:t xml:space="preserve"> performance indicators of a different year group</w:t>
      </w:r>
      <w:r>
        <w:rPr>
          <w:rFonts w:ascii="Sassoon Penpals" w:hAnsi="Sassoon Penpals" w:cs="Arial"/>
        </w:rPr>
        <w:t>. The learning environment is also adapted where appropriate with children withdrawn for small group or one to one work as well as additional resources used:</w:t>
      </w:r>
    </w:p>
    <w:p w:rsidR="00261C30" w:rsidRDefault="001A5C48">
      <w:pPr>
        <w:pStyle w:val="ListParagraph"/>
        <w:numPr>
          <w:ilvl w:val="1"/>
          <w:numId w:val="13"/>
        </w:numPr>
        <w:spacing w:before="240" w:after="0" w:line="360" w:lineRule="auto"/>
        <w:rPr>
          <w:rFonts w:ascii="Sassoon Penpals" w:hAnsi="Sassoon Penpals" w:cs="Arial"/>
        </w:rPr>
      </w:pPr>
      <w:r>
        <w:rPr>
          <w:rFonts w:ascii="Sassoon Penpals" w:hAnsi="Sassoon Penpals" w:cs="Arial"/>
        </w:rPr>
        <w:t>Sloping boards;</w:t>
      </w:r>
    </w:p>
    <w:p w:rsidR="00261C30" w:rsidRDefault="001A5C48">
      <w:pPr>
        <w:pStyle w:val="ListParagraph"/>
        <w:numPr>
          <w:ilvl w:val="1"/>
          <w:numId w:val="13"/>
        </w:numPr>
        <w:spacing w:before="240" w:after="0" w:line="360" w:lineRule="auto"/>
        <w:rPr>
          <w:rFonts w:ascii="Sassoon Penpals" w:hAnsi="Sassoon Penpals" w:cs="Arial"/>
        </w:rPr>
      </w:pPr>
      <w:r>
        <w:rPr>
          <w:rFonts w:ascii="Sassoon Penpals" w:hAnsi="Sassoon Penpals" w:cs="Arial"/>
        </w:rPr>
        <w:t>Visual overlays;</w:t>
      </w:r>
    </w:p>
    <w:p w:rsidR="00261C30" w:rsidRDefault="001A5C48">
      <w:pPr>
        <w:pStyle w:val="ListParagraph"/>
        <w:numPr>
          <w:ilvl w:val="1"/>
          <w:numId w:val="13"/>
        </w:numPr>
        <w:spacing w:before="240" w:after="0" w:line="360" w:lineRule="auto"/>
        <w:rPr>
          <w:rFonts w:ascii="Sassoon Penpals" w:hAnsi="Sassoon Penpals" w:cs="Arial"/>
        </w:rPr>
      </w:pPr>
      <w:r>
        <w:rPr>
          <w:rFonts w:ascii="Sassoon Penpals" w:hAnsi="Sassoon Penpals" w:cs="Arial"/>
        </w:rPr>
        <w:t>Visual timetables;</w:t>
      </w:r>
    </w:p>
    <w:p w:rsidR="00261C30" w:rsidRDefault="001A5C48">
      <w:pPr>
        <w:pStyle w:val="ListParagraph"/>
        <w:numPr>
          <w:ilvl w:val="1"/>
          <w:numId w:val="13"/>
        </w:numPr>
        <w:spacing w:before="240" w:after="0" w:line="360" w:lineRule="auto"/>
        <w:rPr>
          <w:rFonts w:ascii="Sassoon Penpals" w:hAnsi="Sassoon Penpals" w:cs="Arial"/>
        </w:rPr>
      </w:pPr>
      <w:r>
        <w:rPr>
          <w:rFonts w:ascii="Sassoon Penpals" w:hAnsi="Sassoon Penpals" w:cs="Arial"/>
        </w:rPr>
        <w:t>Privacy boards;</w:t>
      </w:r>
    </w:p>
    <w:p w:rsidR="00261C30" w:rsidRDefault="001A5C48">
      <w:pPr>
        <w:pStyle w:val="ListParagraph"/>
        <w:numPr>
          <w:ilvl w:val="1"/>
          <w:numId w:val="13"/>
        </w:numPr>
        <w:spacing w:before="240" w:after="0" w:line="360" w:lineRule="auto"/>
        <w:rPr>
          <w:rFonts w:ascii="Sassoon Penpals" w:hAnsi="Sassoon Penpals" w:cs="Arial"/>
        </w:rPr>
      </w:pPr>
      <w:r>
        <w:rPr>
          <w:rFonts w:ascii="Sassoon Penpals" w:hAnsi="Sassoon Penpals" w:cs="Arial"/>
        </w:rPr>
        <w:t>Exercise books with coloured paper;</w:t>
      </w:r>
    </w:p>
    <w:p w:rsidR="00261C30" w:rsidRDefault="001A5C48">
      <w:pPr>
        <w:pStyle w:val="ListParagraph"/>
        <w:numPr>
          <w:ilvl w:val="1"/>
          <w:numId w:val="13"/>
        </w:numPr>
        <w:spacing w:before="240" w:after="0" w:line="360" w:lineRule="auto"/>
        <w:rPr>
          <w:rFonts w:ascii="Sassoon Penpals" w:hAnsi="Sassoon Penpals" w:cs="Arial"/>
        </w:rPr>
      </w:pPr>
      <w:r>
        <w:rPr>
          <w:rFonts w:ascii="Sassoon Penpals" w:hAnsi="Sassoon Penpals" w:cs="Arial"/>
        </w:rPr>
        <w:t>Wedges to sit on;</w:t>
      </w:r>
    </w:p>
    <w:p w:rsidR="00261C30" w:rsidRDefault="001A5C48">
      <w:pPr>
        <w:pStyle w:val="ListParagraph"/>
        <w:numPr>
          <w:ilvl w:val="1"/>
          <w:numId w:val="13"/>
        </w:numPr>
        <w:spacing w:before="240" w:after="0" w:line="360" w:lineRule="auto"/>
        <w:rPr>
          <w:rFonts w:ascii="Sassoon Penpals" w:hAnsi="Sassoon Penpals" w:cs="Arial"/>
        </w:rPr>
      </w:pPr>
      <w:r>
        <w:rPr>
          <w:rFonts w:ascii="Sassoon Penpals" w:hAnsi="Sassoon Penpals" w:cs="Arial"/>
        </w:rPr>
        <w:t>A variety of different pens and pencils;</w:t>
      </w:r>
    </w:p>
    <w:p w:rsidR="00261C30" w:rsidRDefault="004919B2">
      <w:pPr>
        <w:pStyle w:val="ListParagraph"/>
        <w:numPr>
          <w:ilvl w:val="1"/>
          <w:numId w:val="13"/>
        </w:numPr>
        <w:spacing w:before="240" w:after="0" w:line="360" w:lineRule="auto"/>
        <w:rPr>
          <w:rFonts w:ascii="Sassoon Penpals" w:hAnsi="Sassoon Penpals" w:cs="Arial"/>
        </w:rPr>
      </w:pPr>
      <w:r>
        <w:rPr>
          <w:rFonts w:ascii="Sassoon Penpals" w:hAnsi="Sassoon Penpals" w:cs="Arial"/>
        </w:rPr>
        <w:t>Learning Aids, f</w:t>
      </w:r>
      <w:r w:rsidR="001A5C48">
        <w:rPr>
          <w:rFonts w:ascii="Sassoon Penpals" w:hAnsi="Sassoon Penpals" w:cs="Arial"/>
        </w:rPr>
        <w:t>iddle toys;</w:t>
      </w:r>
    </w:p>
    <w:p w:rsidR="00DC7282" w:rsidRDefault="00DC7282">
      <w:pPr>
        <w:spacing w:after="0" w:line="360" w:lineRule="auto"/>
        <w:rPr>
          <w:rFonts w:ascii="Sassoon Penpals" w:hAnsi="Sassoon Penpals" w:cs="Arial"/>
          <w:b/>
          <w:sz w:val="24"/>
          <w:szCs w:val="24"/>
        </w:rPr>
      </w:pPr>
    </w:p>
    <w:p w:rsidR="00DC7282" w:rsidRDefault="00DC7282">
      <w:pPr>
        <w:spacing w:after="0" w:line="360" w:lineRule="auto"/>
        <w:rPr>
          <w:rFonts w:ascii="Sassoon Penpals" w:hAnsi="Sassoon Penpals" w:cs="Arial"/>
          <w:b/>
          <w:sz w:val="24"/>
          <w:szCs w:val="24"/>
        </w:rPr>
      </w:pPr>
    </w:p>
    <w:p w:rsidR="00DC7282" w:rsidRDefault="00DC7282">
      <w:pPr>
        <w:spacing w:after="0" w:line="360" w:lineRule="auto"/>
        <w:rPr>
          <w:rFonts w:ascii="Sassoon Penpals" w:hAnsi="Sassoon Penpals" w:cs="Arial"/>
          <w:b/>
          <w:sz w:val="24"/>
          <w:szCs w:val="24"/>
        </w:rPr>
      </w:pPr>
    </w:p>
    <w:p w:rsidR="004919B2" w:rsidRDefault="004919B2">
      <w:pPr>
        <w:spacing w:after="0" w:line="360" w:lineRule="auto"/>
        <w:rPr>
          <w:rFonts w:ascii="Sassoon Penpals" w:hAnsi="Sassoon Penpals" w:cs="Arial"/>
          <w:b/>
          <w:sz w:val="24"/>
          <w:szCs w:val="24"/>
        </w:rPr>
      </w:pPr>
    </w:p>
    <w:p w:rsidR="00261C30" w:rsidRDefault="001A5C48">
      <w:pPr>
        <w:spacing w:after="0" w:line="360" w:lineRule="auto"/>
        <w:rPr>
          <w:rFonts w:ascii="Sassoon Penpals" w:hAnsi="Sassoon Penpals" w:cs="Arial"/>
          <w:b/>
          <w:sz w:val="24"/>
          <w:szCs w:val="24"/>
        </w:rPr>
      </w:pPr>
      <w:r>
        <w:rPr>
          <w:rFonts w:ascii="Sassoon Penpals" w:hAnsi="Sassoon Penpals" w:cs="Arial"/>
          <w:b/>
          <w:sz w:val="24"/>
          <w:szCs w:val="24"/>
        </w:rPr>
        <w:t>At St Anthony’s we have a high level of support available for improving the emotional, mental and social development of pupils with special educational needs, as well as those who do not have special educational needs.</w:t>
      </w:r>
    </w:p>
    <w:p w:rsidR="00261C30" w:rsidRDefault="001A5C48">
      <w:pPr>
        <w:pStyle w:val="ListParagraph"/>
        <w:numPr>
          <w:ilvl w:val="0"/>
          <w:numId w:val="14"/>
        </w:numPr>
        <w:spacing w:before="240" w:after="0" w:line="360" w:lineRule="auto"/>
        <w:rPr>
          <w:rFonts w:ascii="Sassoon Penpals" w:hAnsi="Sassoon Penpals" w:cs="Arial"/>
        </w:rPr>
      </w:pPr>
      <w:r>
        <w:rPr>
          <w:rFonts w:ascii="Sassoon Penpals" w:hAnsi="Sassoon Penpals" w:cs="Arial"/>
        </w:rPr>
        <w:t>Children who find the social aspects of school a challenge are given the opportunity to take part in social groups with role models to support appropriate social behaviour.</w:t>
      </w:r>
    </w:p>
    <w:p w:rsidR="00261C30" w:rsidRDefault="001A5C48">
      <w:pPr>
        <w:pStyle w:val="ListParagraph"/>
        <w:numPr>
          <w:ilvl w:val="0"/>
          <w:numId w:val="14"/>
        </w:numPr>
        <w:spacing w:before="240" w:after="0" w:line="360" w:lineRule="auto"/>
        <w:rPr>
          <w:rFonts w:ascii="Sassoon Penpals" w:hAnsi="Sassoon Penpals" w:cs="Arial"/>
        </w:rPr>
      </w:pPr>
      <w:r>
        <w:rPr>
          <w:rFonts w:ascii="Sassoon Penpals" w:hAnsi="Sassoon Penpals" w:cs="Arial"/>
        </w:rPr>
        <w:t xml:space="preserve">Those children who need time to talk about their emotions have access to our </w:t>
      </w:r>
      <w:r w:rsidR="00D43EC8">
        <w:rPr>
          <w:rFonts w:ascii="Sassoon Penpals" w:hAnsi="Sassoon Penpals" w:cs="Arial"/>
        </w:rPr>
        <w:t>additional resources.</w:t>
      </w:r>
    </w:p>
    <w:p w:rsidR="00261C30" w:rsidRDefault="001A5C48">
      <w:pPr>
        <w:pStyle w:val="ListParagraph"/>
        <w:numPr>
          <w:ilvl w:val="0"/>
          <w:numId w:val="14"/>
        </w:numPr>
        <w:spacing w:before="240" w:after="0" w:line="360" w:lineRule="auto"/>
        <w:rPr>
          <w:rFonts w:ascii="Sassoon Penpals" w:hAnsi="Sassoon Penpals" w:cs="Arial"/>
        </w:rPr>
      </w:pPr>
      <w:r>
        <w:rPr>
          <w:rFonts w:ascii="Sassoon Penpals" w:hAnsi="Sassoon Penpals" w:cs="Arial"/>
        </w:rPr>
        <w:t xml:space="preserve">Where appropriate a referral is made to the Social, Emotional and Mental Health team from Specialist Inclusion and Support Services –  who, with permission from parents, will observe and then give advice on how to support. This support could be from </w:t>
      </w:r>
      <w:r w:rsidR="004919B2">
        <w:rPr>
          <w:rFonts w:ascii="Sassoon Penpals" w:hAnsi="Sassoon Penpals" w:cs="Arial"/>
        </w:rPr>
        <w:t xml:space="preserve">their class teacher, a member of staff in their year group. </w:t>
      </w:r>
    </w:p>
    <w:p w:rsidR="00261C30" w:rsidRDefault="001A5C48">
      <w:pPr>
        <w:pStyle w:val="ListParagraph"/>
        <w:numPr>
          <w:ilvl w:val="0"/>
          <w:numId w:val="14"/>
        </w:numPr>
        <w:spacing w:before="240" w:after="0" w:line="360" w:lineRule="auto"/>
        <w:rPr>
          <w:rFonts w:ascii="Sassoon Penpals" w:hAnsi="Sassoon Penpals" w:cs="Arial"/>
        </w:rPr>
      </w:pPr>
      <w:r>
        <w:rPr>
          <w:rFonts w:ascii="Sassoon Penpals" w:hAnsi="Sassoon Penpals" w:cs="Arial"/>
        </w:rPr>
        <w:t>For those children with more complex needs, a referral, with permission from parents, may be placed to Solar (children’s mental health services).</w:t>
      </w:r>
    </w:p>
    <w:p w:rsidR="00261C30" w:rsidRDefault="001A5C48">
      <w:pPr>
        <w:spacing w:line="360" w:lineRule="auto"/>
        <w:jc w:val="both"/>
        <w:rPr>
          <w:rFonts w:ascii="Sassoon Penpals" w:hAnsi="Sassoon Penpals" w:cs="Arial"/>
          <w:b/>
          <w:sz w:val="24"/>
          <w:szCs w:val="24"/>
        </w:rPr>
      </w:pPr>
      <w:r>
        <w:rPr>
          <w:rFonts w:ascii="Sassoon Penpals" w:hAnsi="Sassoon Penpals" w:cs="Arial"/>
          <w:b/>
          <w:sz w:val="24"/>
          <w:szCs w:val="24"/>
        </w:rPr>
        <w:t>At St Anthony’s we are well trained in various aspects of special educational needs. Over the past few years we have had training in:</w:t>
      </w:r>
    </w:p>
    <w:p w:rsidR="00261C30" w:rsidRDefault="001A5C48">
      <w:pPr>
        <w:pStyle w:val="ListParagraph"/>
        <w:numPr>
          <w:ilvl w:val="0"/>
          <w:numId w:val="16"/>
        </w:numPr>
        <w:spacing w:line="360" w:lineRule="auto"/>
        <w:jc w:val="both"/>
        <w:rPr>
          <w:rFonts w:ascii="Sassoon Penpals" w:hAnsi="Sassoon Penpals" w:cs="Arial"/>
        </w:rPr>
      </w:pPr>
      <w:r>
        <w:rPr>
          <w:rFonts w:ascii="Sassoon Penpals" w:hAnsi="Sassoon Penpals" w:cs="Arial"/>
        </w:rPr>
        <w:t xml:space="preserve">Autism – whole </w:t>
      </w:r>
      <w:r w:rsidR="00DB6E0C">
        <w:rPr>
          <w:rFonts w:ascii="Sassoon Penpals" w:hAnsi="Sassoon Penpals" w:cs="Arial"/>
        </w:rPr>
        <w:t xml:space="preserve">school </w:t>
      </w:r>
      <w:r>
        <w:rPr>
          <w:rFonts w:ascii="Sassoon Penpals" w:hAnsi="Sassoon Penpals" w:cs="Arial"/>
        </w:rPr>
        <w:t>training</w:t>
      </w:r>
      <w:r w:rsidR="00E76E03">
        <w:rPr>
          <w:rFonts w:ascii="Sassoon Penpals" w:hAnsi="Sassoon Penpals" w:cs="Arial"/>
        </w:rPr>
        <w:t>. 2024</w:t>
      </w:r>
    </w:p>
    <w:p w:rsidR="00261C30" w:rsidRDefault="001A5C48">
      <w:pPr>
        <w:pStyle w:val="ListParagraph"/>
        <w:numPr>
          <w:ilvl w:val="0"/>
          <w:numId w:val="27"/>
        </w:numPr>
        <w:spacing w:line="360" w:lineRule="auto"/>
        <w:jc w:val="both"/>
        <w:rPr>
          <w:rFonts w:ascii="Sassoon Penpals" w:hAnsi="Sassoon Penpals" w:cs="Arial"/>
        </w:rPr>
      </w:pPr>
      <w:r>
        <w:rPr>
          <w:rFonts w:ascii="Sassoon Penpals" w:hAnsi="Sassoon Penpals" w:cs="Arial"/>
        </w:rPr>
        <w:t>M</w:t>
      </w:r>
      <w:r w:rsidR="00D43EC8">
        <w:rPr>
          <w:rFonts w:ascii="Sassoon Penpals" w:hAnsi="Sassoon Penpals" w:cs="Arial"/>
        </w:rPr>
        <w:t xml:space="preserve">ental Health First Aid training </w:t>
      </w:r>
      <w:r w:rsidR="00DB6E0C">
        <w:rPr>
          <w:rFonts w:ascii="Sassoon Penpals" w:hAnsi="Sassoon Penpals" w:cs="Arial"/>
        </w:rPr>
        <w:t>–</w:t>
      </w:r>
      <w:r w:rsidR="00E76E03">
        <w:rPr>
          <w:rFonts w:ascii="Sassoon Penpals" w:hAnsi="Sassoon Penpals" w:cs="Arial"/>
        </w:rPr>
        <w:t xml:space="preserve"> AP</w:t>
      </w:r>
    </w:p>
    <w:p w:rsidR="00E76E03" w:rsidRPr="00D43EC8" w:rsidRDefault="00E76E03" w:rsidP="00E76E03">
      <w:pPr>
        <w:pStyle w:val="ListParagraph"/>
        <w:numPr>
          <w:ilvl w:val="0"/>
          <w:numId w:val="27"/>
        </w:numPr>
        <w:spacing w:line="360" w:lineRule="auto"/>
        <w:jc w:val="both"/>
        <w:rPr>
          <w:rFonts w:ascii="Sassoon Penpals" w:hAnsi="Sassoon Penpals" w:cs="Arial"/>
          <w:b/>
        </w:rPr>
      </w:pPr>
      <w:r>
        <w:rPr>
          <w:rFonts w:ascii="Sassoon Penpals" w:hAnsi="Sassoon Penpals" w:cs="Arial"/>
        </w:rPr>
        <w:t>Attachment Aware Trauma informed training - 2024</w:t>
      </w:r>
    </w:p>
    <w:p w:rsidR="00E76E03" w:rsidRDefault="00E76E03">
      <w:pPr>
        <w:pStyle w:val="ListParagraph"/>
        <w:numPr>
          <w:ilvl w:val="0"/>
          <w:numId w:val="27"/>
        </w:numPr>
        <w:spacing w:line="360" w:lineRule="auto"/>
        <w:jc w:val="both"/>
        <w:rPr>
          <w:rFonts w:ascii="Sassoon Penpals" w:hAnsi="Sassoon Penpals" w:cs="Arial"/>
        </w:rPr>
      </w:pPr>
      <w:r>
        <w:rPr>
          <w:rFonts w:ascii="Sassoon Penpals" w:hAnsi="Sassoon Penpals" w:cs="Arial"/>
        </w:rPr>
        <w:t>Understanding Neurodiversity – Whole Staff December 2024</w:t>
      </w:r>
    </w:p>
    <w:p w:rsidR="00E76E03" w:rsidRDefault="00E76E03">
      <w:pPr>
        <w:pStyle w:val="ListParagraph"/>
        <w:numPr>
          <w:ilvl w:val="0"/>
          <w:numId w:val="27"/>
        </w:numPr>
        <w:spacing w:line="360" w:lineRule="auto"/>
        <w:jc w:val="both"/>
        <w:rPr>
          <w:rFonts w:ascii="Sassoon Penpals" w:hAnsi="Sassoon Penpals" w:cs="Arial"/>
        </w:rPr>
      </w:pPr>
      <w:r>
        <w:rPr>
          <w:rFonts w:ascii="Sassoon Penpals" w:hAnsi="Sassoon Penpals" w:cs="Arial"/>
        </w:rPr>
        <w:t>Colourful semantics – Key stage 1 and 2 staff.</w:t>
      </w:r>
    </w:p>
    <w:p w:rsidR="00E76E03" w:rsidRDefault="00E76E03">
      <w:pPr>
        <w:pStyle w:val="ListParagraph"/>
        <w:numPr>
          <w:ilvl w:val="0"/>
          <w:numId w:val="27"/>
        </w:numPr>
        <w:spacing w:line="360" w:lineRule="auto"/>
        <w:jc w:val="both"/>
        <w:rPr>
          <w:rFonts w:ascii="Sassoon Penpals" w:hAnsi="Sassoon Penpals" w:cs="Arial"/>
        </w:rPr>
      </w:pPr>
      <w:r>
        <w:rPr>
          <w:rFonts w:ascii="Sassoon Penpals" w:hAnsi="Sassoon Penpals" w:cs="Arial"/>
        </w:rPr>
        <w:t>Sensory sentences – Early Years Staff</w:t>
      </w:r>
    </w:p>
    <w:p w:rsidR="00E76E03" w:rsidRDefault="00E76E03">
      <w:pPr>
        <w:pStyle w:val="ListParagraph"/>
        <w:numPr>
          <w:ilvl w:val="0"/>
          <w:numId w:val="27"/>
        </w:numPr>
        <w:spacing w:line="360" w:lineRule="auto"/>
        <w:jc w:val="both"/>
        <w:rPr>
          <w:rFonts w:ascii="Sassoon Penpals" w:hAnsi="Sassoon Penpals" w:cs="Arial"/>
        </w:rPr>
      </w:pPr>
      <w:r>
        <w:rPr>
          <w:rFonts w:ascii="Sassoon Penpals" w:hAnsi="Sassoon Penpals" w:cs="Arial"/>
        </w:rPr>
        <w:t xml:space="preserve">Speech and language training </w:t>
      </w:r>
      <w:r w:rsidR="00D3651E">
        <w:rPr>
          <w:rFonts w:ascii="Sassoon Penpals" w:hAnsi="Sassoon Penpals" w:cs="Arial"/>
        </w:rPr>
        <w:t>–</w:t>
      </w:r>
      <w:r>
        <w:rPr>
          <w:rFonts w:ascii="Sassoon Penpals" w:hAnsi="Sassoon Penpals" w:cs="Arial"/>
        </w:rPr>
        <w:t xml:space="preserve"> 2024</w:t>
      </w:r>
    </w:p>
    <w:p w:rsidR="00D3651E" w:rsidRDefault="00D3651E">
      <w:pPr>
        <w:pStyle w:val="ListParagraph"/>
        <w:numPr>
          <w:ilvl w:val="0"/>
          <w:numId w:val="27"/>
        </w:numPr>
        <w:spacing w:line="360" w:lineRule="auto"/>
        <w:jc w:val="both"/>
        <w:rPr>
          <w:rFonts w:ascii="Sassoon Penpals" w:hAnsi="Sassoon Penpals" w:cs="Arial"/>
        </w:rPr>
      </w:pPr>
      <w:proofErr w:type="spellStart"/>
      <w:r>
        <w:rPr>
          <w:rFonts w:ascii="Sassoon Penpals" w:hAnsi="Sassoon Penpals" w:cs="Arial"/>
        </w:rPr>
        <w:t>AuDhd</w:t>
      </w:r>
      <w:proofErr w:type="spellEnd"/>
      <w:r>
        <w:rPr>
          <w:rFonts w:ascii="Sassoon Penpals" w:hAnsi="Sassoon Penpals" w:cs="Arial"/>
        </w:rPr>
        <w:t xml:space="preserve"> – Whole school – Jan 2025</w:t>
      </w:r>
    </w:p>
    <w:p w:rsidR="00D3651E" w:rsidRDefault="00D3651E">
      <w:pPr>
        <w:pStyle w:val="ListParagraph"/>
        <w:numPr>
          <w:ilvl w:val="0"/>
          <w:numId w:val="27"/>
        </w:numPr>
        <w:spacing w:line="360" w:lineRule="auto"/>
        <w:jc w:val="both"/>
        <w:rPr>
          <w:rFonts w:ascii="Sassoon Penpals" w:hAnsi="Sassoon Penpals" w:cs="Arial"/>
        </w:rPr>
      </w:pPr>
      <w:r>
        <w:rPr>
          <w:rFonts w:ascii="Sassoon Penpals" w:hAnsi="Sassoon Penpals" w:cs="Arial"/>
        </w:rPr>
        <w:t>Foetal Alcohol awareness training – Whole School – Feb 2025</w:t>
      </w:r>
    </w:p>
    <w:p w:rsidR="00D3651E" w:rsidRDefault="00D3651E">
      <w:pPr>
        <w:pStyle w:val="ListParagraph"/>
        <w:numPr>
          <w:ilvl w:val="0"/>
          <w:numId w:val="27"/>
        </w:numPr>
        <w:spacing w:line="360" w:lineRule="auto"/>
        <w:jc w:val="both"/>
        <w:rPr>
          <w:rFonts w:ascii="Sassoon Penpals" w:hAnsi="Sassoon Penpals" w:cs="Arial"/>
        </w:rPr>
      </w:pPr>
      <w:r>
        <w:rPr>
          <w:rFonts w:ascii="Sassoon Penpals" w:hAnsi="Sassoon Penpals" w:cs="Arial"/>
        </w:rPr>
        <w:t>PDA and Demand avoidance – Whole School – March 2025</w:t>
      </w:r>
    </w:p>
    <w:p w:rsidR="00D43EC8" w:rsidRPr="00E76E03" w:rsidRDefault="00D43EC8" w:rsidP="00D43EC8">
      <w:pPr>
        <w:pStyle w:val="ListParagraph"/>
        <w:numPr>
          <w:ilvl w:val="0"/>
          <w:numId w:val="27"/>
        </w:numPr>
        <w:spacing w:line="360" w:lineRule="auto"/>
        <w:jc w:val="both"/>
        <w:rPr>
          <w:rFonts w:ascii="Sassoon Penpals" w:hAnsi="Sassoon Penpals" w:cs="Arial"/>
          <w:b/>
        </w:rPr>
      </w:pPr>
      <w:r>
        <w:rPr>
          <w:rFonts w:ascii="Sassoon Penpals" w:hAnsi="Sassoon Penpals" w:cs="Arial"/>
        </w:rPr>
        <w:t>Improving Spelling and suppor</w:t>
      </w:r>
      <w:r w:rsidR="009840DB">
        <w:rPr>
          <w:rFonts w:ascii="Sassoon Penpals" w:hAnsi="Sassoon Penpals" w:cs="Arial"/>
        </w:rPr>
        <w:t>ting memory Weakness – January 23</w:t>
      </w:r>
    </w:p>
    <w:p w:rsidR="00261C30" w:rsidRPr="00D43EC8" w:rsidRDefault="001A5C48" w:rsidP="00D43EC8">
      <w:pPr>
        <w:spacing w:line="360" w:lineRule="auto"/>
        <w:jc w:val="both"/>
        <w:rPr>
          <w:rFonts w:ascii="Sassoon Penpals" w:hAnsi="Sassoon Penpals" w:cs="Arial"/>
          <w:b/>
        </w:rPr>
      </w:pPr>
      <w:r w:rsidRPr="00D43EC8">
        <w:rPr>
          <w:rFonts w:ascii="Sassoon Penpals" w:hAnsi="Sassoon Penpals" w:cs="Arial"/>
          <w:b/>
        </w:rPr>
        <w:t>How will my child be included in activities outside the classroom including school trips?</w:t>
      </w:r>
    </w:p>
    <w:p w:rsidR="00261C30" w:rsidRDefault="001A5C48">
      <w:pPr>
        <w:pStyle w:val="ListParagraph"/>
        <w:numPr>
          <w:ilvl w:val="0"/>
          <w:numId w:val="28"/>
        </w:numPr>
        <w:spacing w:line="360" w:lineRule="auto"/>
        <w:jc w:val="both"/>
        <w:rPr>
          <w:rFonts w:ascii="Sassoon Penpals" w:hAnsi="Sassoon Penpals" w:cs="Arial"/>
        </w:rPr>
      </w:pPr>
      <w:r>
        <w:rPr>
          <w:rFonts w:ascii="Sassoon Penpals" w:hAnsi="Sassoon Penpals" w:cs="Arial"/>
        </w:rPr>
        <w:t xml:space="preserve">Risk assessments are carried out and </w:t>
      </w:r>
      <w:r w:rsidR="00D43EC8">
        <w:rPr>
          <w:rFonts w:ascii="Sassoon Penpals" w:hAnsi="Sassoon Penpals" w:cs="Arial"/>
        </w:rPr>
        <w:t xml:space="preserve">where possible </w:t>
      </w:r>
      <w:r>
        <w:rPr>
          <w:rFonts w:ascii="Sassoon Penpals" w:hAnsi="Sassoon Penpals" w:cs="Arial"/>
        </w:rPr>
        <w:t>procedures are put in place to enable all children to participate in all school activities.</w:t>
      </w:r>
    </w:p>
    <w:p w:rsidR="00261C30" w:rsidRDefault="001A5C48">
      <w:pPr>
        <w:pStyle w:val="ListParagraph"/>
        <w:numPr>
          <w:ilvl w:val="0"/>
          <w:numId w:val="28"/>
        </w:numPr>
        <w:spacing w:line="360" w:lineRule="auto"/>
        <w:jc w:val="both"/>
        <w:rPr>
          <w:rFonts w:ascii="Sassoon Penpals" w:hAnsi="Sassoon Penpals" w:cs="Arial"/>
        </w:rPr>
      </w:pPr>
      <w:r>
        <w:rPr>
          <w:rFonts w:ascii="Sassoon Penpals" w:hAnsi="Sassoon Penpals" w:cs="Arial"/>
        </w:rPr>
        <w:t>The school ensures it has sufficient staff expertise to ensure that no child with SEND is excluded from any school provided activity</w:t>
      </w:r>
      <w:r w:rsidR="00D43EC8">
        <w:rPr>
          <w:rFonts w:ascii="Sassoon Penpals" w:hAnsi="Sassoon Penpals" w:cs="Arial"/>
        </w:rPr>
        <w:t xml:space="preserve"> where possible</w:t>
      </w:r>
      <w:r>
        <w:rPr>
          <w:rFonts w:ascii="Sassoon Penpals" w:hAnsi="Sassoon Penpals" w:cs="Arial"/>
        </w:rPr>
        <w:t>.</w:t>
      </w:r>
    </w:p>
    <w:p w:rsidR="00261C30" w:rsidRDefault="001A5C48">
      <w:pPr>
        <w:spacing w:line="360" w:lineRule="auto"/>
        <w:jc w:val="both"/>
        <w:rPr>
          <w:rFonts w:ascii="Sassoon Penpals" w:hAnsi="Sassoon Penpals" w:cs="Arial"/>
          <w:b/>
        </w:rPr>
      </w:pPr>
      <w:r>
        <w:rPr>
          <w:rFonts w:ascii="Sassoon Penpals" w:hAnsi="Sassoon Penpals" w:cs="Arial"/>
          <w:b/>
        </w:rPr>
        <w:t>How accessible is the school environment?</w:t>
      </w:r>
    </w:p>
    <w:p w:rsidR="00261C30" w:rsidRDefault="001A5C48">
      <w:pPr>
        <w:spacing w:line="360" w:lineRule="auto"/>
        <w:jc w:val="both"/>
        <w:rPr>
          <w:rFonts w:ascii="Sassoon Penpals" w:hAnsi="Sassoon Penpals" w:cs="Arial"/>
        </w:rPr>
      </w:pPr>
      <w:r>
        <w:rPr>
          <w:rFonts w:ascii="Sassoon Penpals" w:hAnsi="Sassoon Penpals" w:cs="Arial"/>
        </w:rPr>
        <w:t>St Anthony’s has had the following adaptations ensure the school is accessible to all:</w:t>
      </w:r>
    </w:p>
    <w:p w:rsidR="00261C30" w:rsidRDefault="001A5C48">
      <w:pPr>
        <w:pStyle w:val="ListParagraph"/>
        <w:numPr>
          <w:ilvl w:val="0"/>
          <w:numId w:val="29"/>
        </w:numPr>
        <w:spacing w:line="360" w:lineRule="auto"/>
        <w:jc w:val="both"/>
        <w:rPr>
          <w:rFonts w:ascii="Sassoon Penpals" w:hAnsi="Sassoon Penpals" w:cs="Arial"/>
        </w:rPr>
      </w:pPr>
      <w:r>
        <w:rPr>
          <w:rFonts w:ascii="Sassoon Penpals" w:hAnsi="Sassoon Penpals" w:cs="Arial"/>
        </w:rPr>
        <w:t>Disabled parking spot marked and located near to the entrance gate;</w:t>
      </w:r>
    </w:p>
    <w:p w:rsidR="00261C30" w:rsidRDefault="008E7CB2">
      <w:pPr>
        <w:pStyle w:val="ListParagraph"/>
        <w:numPr>
          <w:ilvl w:val="0"/>
          <w:numId w:val="29"/>
        </w:numPr>
        <w:spacing w:line="360" w:lineRule="auto"/>
        <w:jc w:val="both"/>
        <w:rPr>
          <w:rFonts w:ascii="Sassoon Penpals" w:hAnsi="Sassoon Penpals" w:cs="Arial"/>
        </w:rPr>
      </w:pPr>
      <w:r>
        <w:rPr>
          <w:rFonts w:ascii="Sassoon Penpals" w:hAnsi="Sassoon Penpals" w:cs="Arial"/>
        </w:rPr>
        <w:t xml:space="preserve">Where there are external steps into school, other access points to each key stage are available. </w:t>
      </w:r>
    </w:p>
    <w:p w:rsidR="00261C30" w:rsidRDefault="001A5C48">
      <w:pPr>
        <w:pStyle w:val="ListParagraph"/>
        <w:numPr>
          <w:ilvl w:val="0"/>
          <w:numId w:val="29"/>
        </w:numPr>
        <w:spacing w:line="360" w:lineRule="auto"/>
        <w:jc w:val="both"/>
        <w:rPr>
          <w:rFonts w:ascii="Sassoon Penpals" w:hAnsi="Sassoon Penpals" w:cs="Arial"/>
        </w:rPr>
      </w:pPr>
      <w:r>
        <w:rPr>
          <w:rFonts w:ascii="Sassoon Penpals" w:hAnsi="Sassoon Penpals" w:cs="Arial"/>
        </w:rPr>
        <w:t>One toilet has been adapted to ensure accessibility for</w:t>
      </w:r>
      <w:r w:rsidR="00D43EC8">
        <w:rPr>
          <w:rFonts w:ascii="Sassoon Penpals" w:hAnsi="Sassoon Penpals" w:cs="Arial"/>
        </w:rPr>
        <w:t xml:space="preserve"> those</w:t>
      </w:r>
      <w:r>
        <w:rPr>
          <w:rFonts w:ascii="Sassoon Penpals" w:hAnsi="Sassoon Penpals" w:cs="Arial"/>
        </w:rPr>
        <w:t xml:space="preserve"> with a disability;</w:t>
      </w:r>
    </w:p>
    <w:p w:rsidR="00261C30" w:rsidRDefault="001A5C48">
      <w:pPr>
        <w:pStyle w:val="ListParagraph"/>
        <w:numPr>
          <w:ilvl w:val="0"/>
          <w:numId w:val="29"/>
        </w:numPr>
        <w:spacing w:line="360" w:lineRule="auto"/>
        <w:jc w:val="both"/>
        <w:rPr>
          <w:rFonts w:ascii="Sassoon Penpals" w:hAnsi="Sassoon Penpals" w:cs="Arial"/>
        </w:rPr>
      </w:pPr>
      <w:r>
        <w:rPr>
          <w:rFonts w:ascii="Sassoon Penpals" w:hAnsi="Sassoon Penpals" w:cs="Arial"/>
        </w:rPr>
        <w:t>Where there are internal steps, alternative routes can be used.</w:t>
      </w:r>
    </w:p>
    <w:p w:rsidR="00E76E03" w:rsidRDefault="00E76E03">
      <w:pPr>
        <w:pStyle w:val="ListParagraph"/>
        <w:numPr>
          <w:ilvl w:val="0"/>
          <w:numId w:val="29"/>
        </w:numPr>
        <w:spacing w:line="360" w:lineRule="auto"/>
        <w:jc w:val="both"/>
        <w:rPr>
          <w:rFonts w:ascii="Sassoon Penpals" w:hAnsi="Sassoon Penpals" w:cs="Arial"/>
        </w:rPr>
      </w:pPr>
      <w:r>
        <w:rPr>
          <w:rFonts w:ascii="Sassoon Penpals" w:hAnsi="Sassoon Penpals" w:cs="Arial"/>
        </w:rPr>
        <w:t>An internal lift is fitted in the school hall to enable access to higher level.</w:t>
      </w:r>
    </w:p>
    <w:p w:rsidR="00D43EC8" w:rsidRDefault="00D43EC8">
      <w:pPr>
        <w:spacing w:line="360" w:lineRule="auto"/>
        <w:jc w:val="both"/>
        <w:rPr>
          <w:rFonts w:ascii="Sassoon Penpals" w:hAnsi="Sassoon Penpals" w:cs="Arial"/>
          <w:b/>
        </w:rPr>
      </w:pPr>
    </w:p>
    <w:p w:rsidR="00261C30" w:rsidRDefault="001A5C48">
      <w:pPr>
        <w:spacing w:line="360" w:lineRule="auto"/>
        <w:jc w:val="both"/>
        <w:rPr>
          <w:rFonts w:ascii="Sassoon Penpals" w:hAnsi="Sassoon Penpals" w:cs="Arial"/>
          <w:b/>
        </w:rPr>
      </w:pPr>
      <w:r>
        <w:rPr>
          <w:rFonts w:ascii="Sassoon Penpals" w:hAnsi="Sassoon Penpals" w:cs="Arial"/>
          <w:b/>
        </w:rPr>
        <w:t>How will the school prepare/support my child when moving classes or joining or transferring to a new school?</w:t>
      </w:r>
    </w:p>
    <w:p w:rsidR="00261C30" w:rsidRDefault="001A5C48">
      <w:pPr>
        <w:spacing w:after="0" w:line="360" w:lineRule="auto"/>
        <w:jc w:val="both"/>
        <w:rPr>
          <w:rFonts w:ascii="Sassoon Penpals" w:hAnsi="Sassoon Penpals" w:cs="Arial"/>
        </w:rPr>
      </w:pPr>
      <w:r>
        <w:rPr>
          <w:rFonts w:ascii="Sassoon Penpals" w:hAnsi="Sassoon Penpals" w:cs="Arial"/>
        </w:rPr>
        <w:t xml:space="preserve">A number of strategies are in place to enable effective pupils’ transition. These </w:t>
      </w:r>
      <w:proofErr w:type="gramStart"/>
      <w:r>
        <w:rPr>
          <w:rFonts w:ascii="Sassoon Penpals" w:hAnsi="Sassoon Penpals" w:cs="Arial"/>
        </w:rPr>
        <w:t>include:-</w:t>
      </w:r>
      <w:proofErr w:type="gramEnd"/>
    </w:p>
    <w:p w:rsidR="00261C30" w:rsidRDefault="001A5C48">
      <w:pPr>
        <w:spacing w:after="0" w:line="360" w:lineRule="auto"/>
        <w:jc w:val="both"/>
        <w:rPr>
          <w:rFonts w:ascii="Sassoon Penpals" w:hAnsi="Sassoon Penpals" w:cs="Arial"/>
          <w:b/>
        </w:rPr>
      </w:pPr>
      <w:r>
        <w:rPr>
          <w:rFonts w:ascii="Sassoon Penpals" w:hAnsi="Sassoon Penpals" w:cs="Arial"/>
          <w:b/>
        </w:rPr>
        <w:t>On entry:</w:t>
      </w:r>
      <w:r w:rsidR="00D43EC8">
        <w:rPr>
          <w:rFonts w:ascii="Sassoon Penpals" w:hAnsi="Sassoon Penpals" w:cs="Arial"/>
          <w:b/>
        </w:rPr>
        <w:t xml:space="preserve"> </w:t>
      </w:r>
    </w:p>
    <w:p w:rsidR="00261C30" w:rsidRDefault="001A5C48">
      <w:pPr>
        <w:pStyle w:val="ListParagraph"/>
        <w:numPr>
          <w:ilvl w:val="0"/>
          <w:numId w:val="31"/>
        </w:numPr>
        <w:spacing w:after="0" w:line="360" w:lineRule="auto"/>
        <w:jc w:val="both"/>
        <w:rPr>
          <w:rFonts w:ascii="Sassoon Penpals" w:hAnsi="Sassoon Penpals" w:cs="Arial"/>
        </w:rPr>
      </w:pPr>
      <w:r>
        <w:rPr>
          <w:rFonts w:ascii="Sassoon Penpals" w:hAnsi="Sassoon Penpals" w:cs="Arial"/>
        </w:rPr>
        <w:t>A planned introduction programme is delivered in the summer term to support transfer for pupils starting school in September</w:t>
      </w:r>
      <w:r w:rsidR="00204FB6">
        <w:rPr>
          <w:rFonts w:ascii="Sassoon Penpals" w:hAnsi="Sassoon Penpals" w:cs="Arial"/>
        </w:rPr>
        <w:t>.</w:t>
      </w:r>
    </w:p>
    <w:p w:rsidR="00261C30" w:rsidRDefault="001A5C48">
      <w:pPr>
        <w:pStyle w:val="ListParagraph"/>
        <w:numPr>
          <w:ilvl w:val="0"/>
          <w:numId w:val="30"/>
        </w:numPr>
        <w:spacing w:after="0" w:line="360" w:lineRule="auto"/>
        <w:jc w:val="both"/>
        <w:rPr>
          <w:rFonts w:ascii="Sassoon Penpals" w:hAnsi="Sassoon Penpals" w:cs="Arial"/>
        </w:rPr>
      </w:pPr>
      <w:r>
        <w:rPr>
          <w:rFonts w:ascii="Sassoon Penpals" w:hAnsi="Sassoon Penpals" w:cs="Arial"/>
        </w:rPr>
        <w:t>Parents/carers are invited to a meeting at the school and are provided with a range of information to support them in enabling their child to settle into the school routine.</w:t>
      </w:r>
    </w:p>
    <w:p w:rsidR="00261C30" w:rsidRDefault="001A5C48">
      <w:pPr>
        <w:pStyle w:val="ListParagraph"/>
        <w:numPr>
          <w:ilvl w:val="0"/>
          <w:numId w:val="30"/>
        </w:numPr>
        <w:spacing w:after="0" w:line="360" w:lineRule="auto"/>
        <w:jc w:val="both"/>
        <w:rPr>
          <w:rFonts w:ascii="Sassoon Penpals" w:hAnsi="Sassoon Penpals" w:cs="Arial"/>
        </w:rPr>
      </w:pPr>
      <w:r>
        <w:rPr>
          <w:rFonts w:ascii="Sassoon Penpals" w:hAnsi="Sassoon Penpals" w:cs="Arial"/>
        </w:rPr>
        <w:t xml:space="preserve">The </w:t>
      </w:r>
      <w:proofErr w:type="spellStart"/>
      <w:r>
        <w:rPr>
          <w:rFonts w:ascii="Sassoon Penpals" w:hAnsi="Sassoon Penpals" w:cs="Arial"/>
        </w:rPr>
        <w:t>SENCo</w:t>
      </w:r>
      <w:proofErr w:type="spellEnd"/>
      <w:r>
        <w:rPr>
          <w:rFonts w:ascii="Sassoon Penpals" w:hAnsi="Sassoon Penpals" w:cs="Arial"/>
        </w:rPr>
        <w:t xml:space="preserve"> </w:t>
      </w:r>
      <w:r w:rsidR="00DB6E0C">
        <w:rPr>
          <w:rFonts w:ascii="Sassoon Penpals" w:hAnsi="Sassoon Penpals" w:cs="Arial"/>
        </w:rPr>
        <w:t xml:space="preserve">is available to </w:t>
      </w:r>
      <w:r>
        <w:rPr>
          <w:rFonts w:ascii="Sassoon Penpals" w:hAnsi="Sassoon Penpals" w:cs="Arial"/>
        </w:rPr>
        <w:t>meet with all new parents of pupils who are known to have SEND to allow concerns to be raised and solutions to any perceived challeng</w:t>
      </w:r>
      <w:r w:rsidR="00D43EC8">
        <w:rPr>
          <w:rFonts w:ascii="Sassoon Penpals" w:hAnsi="Sassoon Penpals" w:cs="Arial"/>
        </w:rPr>
        <w:t>es to be located prior to entry, where appropriate.</w:t>
      </w:r>
    </w:p>
    <w:p w:rsidR="00261C30" w:rsidRDefault="001A5C48">
      <w:pPr>
        <w:pStyle w:val="ListParagraph"/>
        <w:numPr>
          <w:ilvl w:val="0"/>
          <w:numId w:val="30"/>
        </w:numPr>
        <w:spacing w:after="0" w:line="360" w:lineRule="auto"/>
        <w:jc w:val="both"/>
        <w:rPr>
          <w:rFonts w:ascii="Sassoon Penpals" w:hAnsi="Sassoon Penpals" w:cs="Arial"/>
        </w:rPr>
      </w:pPr>
      <w:r>
        <w:rPr>
          <w:rFonts w:ascii="Sassoon Penpals" w:hAnsi="Sassoon Penpals" w:cs="Arial"/>
        </w:rPr>
        <w:t>If pupils are transferring from another setting, the previous school records will be requested immediately and a meeting set up with parents to identify and reduce any concerns.</w:t>
      </w:r>
    </w:p>
    <w:p w:rsidR="00261C30" w:rsidRDefault="001A5C48">
      <w:pPr>
        <w:spacing w:line="360" w:lineRule="auto"/>
        <w:jc w:val="both"/>
        <w:rPr>
          <w:rFonts w:ascii="Sassoon Penpals" w:hAnsi="Sassoon Penpals" w:cs="Arial"/>
          <w:b/>
        </w:rPr>
      </w:pPr>
      <w:r>
        <w:rPr>
          <w:rFonts w:ascii="Sassoon Penpals" w:hAnsi="Sassoon Penpals" w:cs="Arial"/>
          <w:b/>
        </w:rPr>
        <w:t>Secondary transition</w:t>
      </w:r>
    </w:p>
    <w:p w:rsidR="00261C30" w:rsidRDefault="001A5C48">
      <w:pPr>
        <w:pStyle w:val="ListParagraph"/>
        <w:numPr>
          <w:ilvl w:val="0"/>
          <w:numId w:val="36"/>
        </w:numPr>
        <w:spacing w:line="360" w:lineRule="auto"/>
        <w:jc w:val="both"/>
        <w:rPr>
          <w:rFonts w:ascii="Sassoon Penpals" w:hAnsi="Sassoon Penpals" w:cs="Arial"/>
        </w:rPr>
      </w:pPr>
      <w:r>
        <w:rPr>
          <w:rFonts w:ascii="Sassoon Penpals" w:hAnsi="Sassoon Penpals" w:cs="Arial"/>
        </w:rPr>
        <w:t>The transition programme in place for pupils provides a number of opportunities for pupils and parents to meet staff in the new school. These opportunities are further enhanced for pupils with SEND who have access to additional visits to their secondary school.</w:t>
      </w:r>
    </w:p>
    <w:p w:rsidR="00261C30" w:rsidRDefault="001A5C48">
      <w:pPr>
        <w:pStyle w:val="ListParagraph"/>
        <w:numPr>
          <w:ilvl w:val="0"/>
          <w:numId w:val="33"/>
        </w:numPr>
        <w:spacing w:line="360" w:lineRule="auto"/>
        <w:jc w:val="both"/>
        <w:rPr>
          <w:rFonts w:ascii="Sassoon Penpals" w:hAnsi="Sassoon Penpals" w:cs="Arial"/>
        </w:rPr>
      </w:pPr>
      <w:r>
        <w:rPr>
          <w:rFonts w:ascii="Sassoon Penpals" w:hAnsi="Sassoon Penpals" w:cs="Arial"/>
        </w:rPr>
        <w:t>The annual review in Y5 for pupils with a statement of educational need or an EHCP begins the process where parents are supported to make decisions regarding secondary school choice.</w:t>
      </w:r>
    </w:p>
    <w:p w:rsidR="00261C30" w:rsidRDefault="001A5C48">
      <w:pPr>
        <w:pStyle w:val="ListParagraph"/>
        <w:numPr>
          <w:ilvl w:val="0"/>
          <w:numId w:val="32"/>
        </w:numPr>
        <w:spacing w:line="360" w:lineRule="auto"/>
        <w:jc w:val="both"/>
        <w:rPr>
          <w:rFonts w:ascii="Sassoon Penpals" w:hAnsi="Sassoon Penpals" w:cs="Arial"/>
        </w:rPr>
      </w:pPr>
      <w:r>
        <w:rPr>
          <w:rFonts w:ascii="Sassoon Penpals" w:hAnsi="Sassoon Penpals" w:cs="Arial"/>
        </w:rPr>
        <w:t>Parents will be encouraged to consider options for the next phase of education and the school will involve outside agencies, as appropriate, to ensure information provided is comprehensive but accessible.</w:t>
      </w:r>
    </w:p>
    <w:p w:rsidR="00261C30" w:rsidRDefault="001A5C48">
      <w:pPr>
        <w:pStyle w:val="ListParagraph"/>
        <w:numPr>
          <w:ilvl w:val="0"/>
          <w:numId w:val="32"/>
        </w:numPr>
        <w:spacing w:line="360" w:lineRule="auto"/>
        <w:jc w:val="both"/>
        <w:rPr>
          <w:rFonts w:ascii="Sassoon Penpals" w:hAnsi="Sassoon Penpals" w:cs="Arial"/>
        </w:rPr>
      </w:pPr>
      <w:r>
        <w:rPr>
          <w:rFonts w:ascii="Sassoon Penpals" w:hAnsi="Sassoon Penpals" w:cs="Arial"/>
        </w:rPr>
        <w:t>Accompanied visits to other providers may be arranged as appropriate.</w:t>
      </w:r>
    </w:p>
    <w:p w:rsidR="00261C30" w:rsidRDefault="001A5C48">
      <w:pPr>
        <w:pStyle w:val="ListParagraph"/>
        <w:numPr>
          <w:ilvl w:val="0"/>
          <w:numId w:val="32"/>
        </w:numPr>
        <w:spacing w:line="360" w:lineRule="auto"/>
        <w:jc w:val="both"/>
        <w:rPr>
          <w:rFonts w:ascii="Sassoon Penpals" w:hAnsi="Sassoon Penpals" w:cs="Arial"/>
        </w:rPr>
      </w:pPr>
      <w:r>
        <w:rPr>
          <w:rFonts w:ascii="Sassoon Penpals" w:hAnsi="Sassoon Penpals" w:cs="Arial"/>
        </w:rPr>
        <w:t xml:space="preserve">For pupils transferring to local schools, the </w:t>
      </w:r>
      <w:proofErr w:type="spellStart"/>
      <w:r>
        <w:rPr>
          <w:rFonts w:ascii="Sassoon Penpals" w:hAnsi="Sassoon Penpals" w:cs="Arial"/>
        </w:rPr>
        <w:t>SENCos</w:t>
      </w:r>
      <w:proofErr w:type="spellEnd"/>
      <w:r>
        <w:rPr>
          <w:rFonts w:ascii="Sassoon Penpals" w:hAnsi="Sassoon Penpals" w:cs="Arial"/>
        </w:rPr>
        <w:t xml:space="preserve"> of both schools will discuss the needs of pupils with SEND in order to ensure a smooth transition.</w:t>
      </w:r>
    </w:p>
    <w:p w:rsidR="00261C30" w:rsidRPr="00204FB6" w:rsidRDefault="001A5C48" w:rsidP="00204FB6">
      <w:pPr>
        <w:pStyle w:val="ListParagraph"/>
        <w:numPr>
          <w:ilvl w:val="0"/>
          <w:numId w:val="32"/>
        </w:numPr>
        <w:spacing w:line="360" w:lineRule="auto"/>
        <w:jc w:val="both"/>
        <w:rPr>
          <w:rFonts w:ascii="Sassoon Penpals" w:hAnsi="Sassoon Penpals" w:cs="Arial"/>
        </w:rPr>
      </w:pPr>
      <w:r>
        <w:rPr>
          <w:rFonts w:ascii="Sassoon Penpals" w:hAnsi="Sassoon Penpals" w:cs="Arial"/>
        </w:rPr>
        <w:t xml:space="preserve">The records of pupils who leave the school mid-phase will be transferred </w:t>
      </w:r>
      <w:r w:rsidR="00A56EB7">
        <w:rPr>
          <w:rFonts w:ascii="Sassoon Penpals" w:hAnsi="Sassoon Penpals" w:cs="Arial"/>
        </w:rPr>
        <w:t xml:space="preserve">when notified by parents that </w:t>
      </w:r>
      <w:r>
        <w:rPr>
          <w:rFonts w:ascii="Sassoon Penpals" w:hAnsi="Sassoon Penpals" w:cs="Arial"/>
        </w:rPr>
        <w:t>their child has been enrolled at another school.</w:t>
      </w:r>
    </w:p>
    <w:p w:rsidR="00261C30" w:rsidRDefault="001A5C48">
      <w:pPr>
        <w:spacing w:line="360" w:lineRule="auto"/>
        <w:jc w:val="both"/>
        <w:rPr>
          <w:rFonts w:ascii="Sassoon Penpals" w:hAnsi="Sassoon Penpals" w:cs="Arial"/>
          <w:b/>
          <w:sz w:val="24"/>
          <w:szCs w:val="24"/>
        </w:rPr>
      </w:pPr>
      <w:r>
        <w:rPr>
          <w:rFonts w:ascii="Sassoon Penpals" w:hAnsi="Sassoon Penpals" w:cs="Arial"/>
          <w:b/>
          <w:sz w:val="24"/>
          <w:szCs w:val="24"/>
        </w:rPr>
        <w:t>There are many support services available for parents with children with special educational needs and some of these can be found below:</w:t>
      </w:r>
    </w:p>
    <w:p w:rsidR="00261C30" w:rsidRDefault="001A5C48">
      <w:pPr>
        <w:pStyle w:val="ListParagraph"/>
        <w:numPr>
          <w:ilvl w:val="0"/>
          <w:numId w:val="18"/>
        </w:numPr>
        <w:spacing w:line="360" w:lineRule="auto"/>
        <w:jc w:val="both"/>
        <w:rPr>
          <w:rFonts w:ascii="Sassoon Penpals" w:hAnsi="Sassoon Penpals" w:cs="Arial"/>
          <w:sz w:val="24"/>
          <w:szCs w:val="24"/>
        </w:rPr>
      </w:pPr>
      <w:r>
        <w:rPr>
          <w:rFonts w:ascii="Sassoon Penpals" w:hAnsi="Sassoon Penpals" w:cs="Arial"/>
        </w:rPr>
        <w:t xml:space="preserve">SENDIAS offer independent advice and support to parents and carers of all children and young people with SEND. The nearest PPS can be located via </w:t>
      </w:r>
      <w:hyperlink r:id="rId8" w:history="1">
        <w:r>
          <w:rPr>
            <w:rStyle w:val="Hyperlink"/>
            <w:rFonts w:ascii="Sassoon Penpals" w:hAnsi="Sassoon Penpals" w:cs="Arial"/>
          </w:rPr>
          <w:t>www.family-action.org.uk/soli</w:t>
        </w:r>
        <w:r>
          <w:rPr>
            <w:rStyle w:val="Hyperlink"/>
            <w:rFonts w:ascii="Sassoon Penpals" w:hAnsi="Sassoon Penpals" w:cs="Arial"/>
          </w:rPr>
          <w:t>h</w:t>
        </w:r>
        <w:r>
          <w:rPr>
            <w:rStyle w:val="Hyperlink"/>
            <w:rFonts w:ascii="Sassoon Penpals" w:hAnsi="Sassoon Penpals" w:cs="Arial"/>
          </w:rPr>
          <w:t>ullsendias/</w:t>
        </w:r>
      </w:hyperlink>
      <w:r>
        <w:rPr>
          <w:rFonts w:ascii="Sassoon Penpals" w:hAnsi="Sassoon Penpals"/>
        </w:rPr>
        <w:t xml:space="preserve"> </w:t>
      </w:r>
      <w:r>
        <w:rPr>
          <w:rFonts w:ascii="Sassoon Penpals" w:hAnsi="Sassoon Penpals" w:cs="Arial"/>
        </w:rPr>
        <w:t xml:space="preserve">Contact: SENDIAS, Sans Souci, </w:t>
      </w:r>
      <w:proofErr w:type="spellStart"/>
      <w:r>
        <w:rPr>
          <w:rFonts w:ascii="Sassoon Penpals" w:hAnsi="Sassoon Penpals" w:cs="Arial"/>
        </w:rPr>
        <w:t>Tanworth</w:t>
      </w:r>
      <w:proofErr w:type="spellEnd"/>
      <w:r>
        <w:rPr>
          <w:rFonts w:ascii="Sassoon Penpals" w:hAnsi="Sassoon Penpals" w:cs="Arial"/>
        </w:rPr>
        <w:t xml:space="preserve"> Lane, Shirley, Solihull, B90 4D</w:t>
      </w:r>
    </w:p>
    <w:p w:rsidR="00261C30" w:rsidRDefault="001A5C48">
      <w:pPr>
        <w:pStyle w:val="ListParagraph"/>
        <w:spacing w:line="360" w:lineRule="auto"/>
        <w:jc w:val="both"/>
        <w:rPr>
          <w:rFonts w:ascii="Sassoon Penpals" w:hAnsi="Sassoon Penpals" w:cs="Arial"/>
        </w:rPr>
      </w:pPr>
      <w:r>
        <w:rPr>
          <w:rFonts w:ascii="Sassoon Penpals" w:hAnsi="Sassoon Penpals" w:cs="Arial"/>
        </w:rPr>
        <w:t>Tel: 0121 516 5173</w:t>
      </w:r>
    </w:p>
    <w:p w:rsidR="00261C30" w:rsidRDefault="00261C30">
      <w:pPr>
        <w:pStyle w:val="ListParagraph"/>
        <w:spacing w:line="360" w:lineRule="auto"/>
        <w:jc w:val="both"/>
        <w:rPr>
          <w:rFonts w:ascii="Sassoon Penpals" w:hAnsi="Sassoon Penpals" w:cs="Arial"/>
        </w:rPr>
      </w:pPr>
    </w:p>
    <w:p w:rsidR="00261C30" w:rsidRDefault="001A5C48">
      <w:pPr>
        <w:pStyle w:val="ListParagraph"/>
        <w:spacing w:line="360" w:lineRule="auto"/>
        <w:jc w:val="both"/>
        <w:rPr>
          <w:rFonts w:ascii="Sassoon Penpals" w:hAnsi="Sassoon Penpals" w:cs="Arial"/>
          <w:b/>
          <w:sz w:val="24"/>
          <w:szCs w:val="24"/>
        </w:rPr>
      </w:pPr>
      <w:r>
        <w:rPr>
          <w:rFonts w:ascii="Sassoon Penpals" w:hAnsi="Sassoon Penpals" w:cs="Arial"/>
          <w:b/>
          <w:sz w:val="24"/>
          <w:szCs w:val="24"/>
        </w:rPr>
        <w:t xml:space="preserve">Complaints </w:t>
      </w:r>
    </w:p>
    <w:p w:rsidR="00261C30" w:rsidRDefault="001A5C48">
      <w:pPr>
        <w:pStyle w:val="ListParagraph"/>
        <w:numPr>
          <w:ilvl w:val="0"/>
          <w:numId w:val="18"/>
        </w:numPr>
        <w:spacing w:line="360" w:lineRule="auto"/>
        <w:jc w:val="both"/>
        <w:rPr>
          <w:rFonts w:ascii="Sassoon Penpals" w:hAnsi="Sassoon Penpals" w:cs="Arial"/>
        </w:rPr>
      </w:pPr>
      <w:r>
        <w:rPr>
          <w:rFonts w:ascii="Sassoon Penpals" w:hAnsi="Sassoon Penpals" w:cs="Arial"/>
        </w:rPr>
        <w:t xml:space="preserve">SENDIAS will also provide information on how to access an Independent Supporter for those parents whose children are being assessed for an EHCP. Independent Supports aim to provide guidance to parents regarding the EHCP process. </w:t>
      </w:r>
    </w:p>
    <w:p w:rsidR="00261C30" w:rsidRDefault="001A5C48">
      <w:pPr>
        <w:pStyle w:val="ListParagraph"/>
        <w:numPr>
          <w:ilvl w:val="0"/>
          <w:numId w:val="18"/>
        </w:numPr>
        <w:spacing w:line="360" w:lineRule="auto"/>
        <w:jc w:val="both"/>
        <w:rPr>
          <w:rFonts w:ascii="Sassoon Penpals" w:hAnsi="Sassoon Penpals" w:cs="Arial"/>
          <w:sz w:val="24"/>
          <w:szCs w:val="24"/>
        </w:rPr>
      </w:pPr>
      <w:r>
        <w:rPr>
          <w:rFonts w:ascii="Sassoon Penpals" w:hAnsi="Sassoon Penpals" w:cs="Arial"/>
        </w:rPr>
        <w:t>For parents who are unhappy with the Local Authority or school responses to the child’s SEND, parents may seek mediation from the regional mediation services. Information on this free services is located here</w:t>
      </w:r>
      <w:r>
        <w:rPr>
          <w:rFonts w:ascii="Sassoon Penpals" w:hAnsi="Sassoon Penpals" w:cs="Arial"/>
        </w:rPr>
        <w:t xml:space="preserve"> </w:t>
      </w:r>
      <w:hyperlink r:id="rId9" w:history="1">
        <w:r>
          <w:rPr>
            <w:rStyle w:val="Hyperlink"/>
            <w:rFonts w:ascii="Sassoon Penpals" w:hAnsi="Sassoon Penpals" w:cs="Arial"/>
          </w:rPr>
          <w:t>http://preview.tinyurl.com/qx</w:t>
        </w:r>
        <w:r>
          <w:rPr>
            <w:rStyle w:val="Hyperlink"/>
            <w:rFonts w:ascii="Sassoon Penpals" w:hAnsi="Sassoon Penpals" w:cs="Arial"/>
          </w:rPr>
          <w:t>5</w:t>
        </w:r>
        <w:r>
          <w:rPr>
            <w:rStyle w:val="Hyperlink"/>
            <w:rFonts w:ascii="Sassoon Penpals" w:hAnsi="Sassoon Penpals" w:cs="Arial"/>
          </w:rPr>
          <w:t>a8vq</w:t>
        </w:r>
      </w:hyperlink>
    </w:p>
    <w:p w:rsidR="00261C30" w:rsidRDefault="001A5C48">
      <w:pPr>
        <w:pStyle w:val="ListParagraph"/>
        <w:numPr>
          <w:ilvl w:val="0"/>
          <w:numId w:val="18"/>
        </w:numPr>
        <w:spacing w:line="360" w:lineRule="auto"/>
        <w:jc w:val="both"/>
        <w:rPr>
          <w:rFonts w:ascii="Sassoon Penpals" w:hAnsi="Sassoon Penpals" w:cs="Arial"/>
          <w:sz w:val="24"/>
          <w:szCs w:val="24"/>
        </w:rPr>
      </w:pPr>
      <w:r>
        <w:rPr>
          <w:rFonts w:ascii="Sassoon Penpals" w:hAnsi="Sassoon Penpals" w:cs="Arial"/>
        </w:rPr>
        <w:t xml:space="preserve">Parents and carers can also appeal to the Government’s SEND tribunal if you disagree with the Local Authority’s decision about your child’s special educational needs. You can also appeal to the tribunal if the school or council has discriminated against your disabled child. Information on this process is available here </w:t>
      </w:r>
      <w:hyperlink r:id="rId10" w:history="1">
        <w:r>
          <w:rPr>
            <w:rStyle w:val="Hyperlink"/>
            <w:rFonts w:ascii="Sassoon Penpals" w:hAnsi="Sassoon Penpals" w:cs="Arial"/>
          </w:rPr>
          <w:t>http://preview.tinyurl.com/ovq4so3</w:t>
        </w:r>
      </w:hyperlink>
    </w:p>
    <w:p w:rsidR="00261C30" w:rsidRDefault="00261C30">
      <w:pPr>
        <w:pStyle w:val="ListParagraph"/>
        <w:spacing w:line="360" w:lineRule="auto"/>
        <w:jc w:val="both"/>
        <w:rPr>
          <w:rFonts w:ascii="Sassoon Penpals" w:hAnsi="Sassoon Penpals" w:cs="Arial"/>
          <w:sz w:val="24"/>
          <w:szCs w:val="24"/>
        </w:rPr>
      </w:pPr>
    </w:p>
    <w:p w:rsidR="00261C30" w:rsidRDefault="00261C30">
      <w:pPr>
        <w:pStyle w:val="ListParagraph"/>
        <w:spacing w:line="360" w:lineRule="auto"/>
        <w:jc w:val="both"/>
        <w:rPr>
          <w:rFonts w:ascii="Sassoon Penpals" w:hAnsi="Sassoon Penpals" w:cs="Arial"/>
          <w:sz w:val="24"/>
          <w:szCs w:val="24"/>
        </w:rPr>
      </w:pPr>
    </w:p>
    <w:p w:rsidR="00261C30" w:rsidRDefault="00261C30">
      <w:pPr>
        <w:pStyle w:val="ListParagraph"/>
        <w:spacing w:line="360" w:lineRule="auto"/>
        <w:jc w:val="both"/>
        <w:rPr>
          <w:rFonts w:ascii="Sassoon Penpals" w:hAnsi="Sassoon Penpals" w:cs="Arial"/>
          <w:sz w:val="24"/>
          <w:szCs w:val="24"/>
        </w:rPr>
      </w:pPr>
    </w:p>
    <w:p w:rsidR="00261C30" w:rsidRDefault="001A5C48">
      <w:pPr>
        <w:spacing w:line="360" w:lineRule="auto"/>
        <w:jc w:val="both"/>
        <w:rPr>
          <w:rFonts w:ascii="Sassoon Penpals" w:hAnsi="Sassoon Penpals" w:cs="Arial"/>
          <w:b/>
          <w:sz w:val="24"/>
          <w:szCs w:val="24"/>
        </w:rPr>
      </w:pPr>
      <w:r>
        <w:rPr>
          <w:rFonts w:ascii="Sassoon Penpals" w:hAnsi="Sassoon Penpals" w:cs="Arial"/>
          <w:b/>
          <w:sz w:val="24"/>
          <w:szCs w:val="24"/>
        </w:rPr>
        <w:t xml:space="preserve">If you have any questions or </w:t>
      </w:r>
      <w:proofErr w:type="gramStart"/>
      <w:r>
        <w:rPr>
          <w:rFonts w:ascii="Sassoon Penpals" w:hAnsi="Sassoon Penpals" w:cs="Arial"/>
          <w:b/>
          <w:sz w:val="24"/>
          <w:szCs w:val="24"/>
        </w:rPr>
        <w:t>concerns</w:t>
      </w:r>
      <w:proofErr w:type="gramEnd"/>
      <w:r>
        <w:rPr>
          <w:rFonts w:ascii="Sassoon Penpals" w:hAnsi="Sassoon Penpals" w:cs="Arial"/>
          <w:b/>
          <w:sz w:val="24"/>
          <w:szCs w:val="24"/>
        </w:rPr>
        <w:t xml:space="preserve"> then please contact the </w:t>
      </w:r>
      <w:proofErr w:type="spellStart"/>
      <w:r>
        <w:rPr>
          <w:rFonts w:ascii="Sassoon Penpals" w:hAnsi="Sassoon Penpals" w:cs="Arial"/>
          <w:b/>
          <w:sz w:val="24"/>
          <w:szCs w:val="24"/>
        </w:rPr>
        <w:t>SENCo</w:t>
      </w:r>
      <w:proofErr w:type="spellEnd"/>
      <w:r>
        <w:rPr>
          <w:rFonts w:ascii="Sassoon Penpals" w:hAnsi="Sassoon Penpals" w:cs="Arial"/>
          <w:b/>
          <w:sz w:val="24"/>
          <w:szCs w:val="24"/>
        </w:rPr>
        <w:t xml:space="preserve"> by telephone (0121 770 3168) or by email:</w:t>
      </w:r>
    </w:p>
    <w:p w:rsidR="00261C30" w:rsidRDefault="001A5C48">
      <w:pPr>
        <w:pStyle w:val="ListParagraph"/>
        <w:numPr>
          <w:ilvl w:val="0"/>
          <w:numId w:val="15"/>
        </w:numPr>
        <w:spacing w:line="360" w:lineRule="auto"/>
        <w:jc w:val="both"/>
        <w:rPr>
          <w:rFonts w:ascii="Sassoon Penpals" w:hAnsi="Sassoon Penpals" w:cs="Arial"/>
        </w:rPr>
      </w:pPr>
      <w:r>
        <w:rPr>
          <w:rFonts w:ascii="Sassoon Penpals" w:hAnsi="Sassoon Penpals" w:cs="Arial"/>
        </w:rPr>
        <w:t>Mis</w:t>
      </w:r>
      <w:r w:rsidR="00355009">
        <w:rPr>
          <w:rFonts w:ascii="Sassoon Penpals" w:hAnsi="Sassoon Penpals" w:cs="Arial"/>
        </w:rPr>
        <w:t>s</w:t>
      </w:r>
      <w:r>
        <w:rPr>
          <w:rFonts w:ascii="Sassoon Penpals" w:hAnsi="Sassoon Penpals" w:cs="Arial"/>
        </w:rPr>
        <w:t xml:space="preserve"> J Meek – </w:t>
      </w:r>
      <w:hyperlink r:id="rId11" w:history="1">
        <w:r>
          <w:rPr>
            <w:rStyle w:val="Hyperlink"/>
            <w:rFonts w:ascii="Sassoon Penpals" w:hAnsi="Sassoon Penpals" w:cs="Arial"/>
          </w:rPr>
          <w:t xml:space="preserve"> office@st-anthonys.solihull.sch.uk</w:t>
        </w:r>
      </w:hyperlink>
    </w:p>
    <w:p w:rsidR="00261C30" w:rsidRDefault="001A5C48">
      <w:pPr>
        <w:spacing w:line="360" w:lineRule="auto"/>
        <w:jc w:val="both"/>
        <w:rPr>
          <w:rFonts w:ascii="Sassoon Penpals" w:hAnsi="Sassoon Penpals" w:cs="Arial"/>
          <w:b/>
          <w:sz w:val="24"/>
          <w:szCs w:val="24"/>
        </w:rPr>
      </w:pPr>
      <w:r>
        <w:rPr>
          <w:rFonts w:ascii="Sassoon Penpals" w:hAnsi="Sassoon Penpals" w:cs="Arial"/>
          <w:b/>
          <w:sz w:val="24"/>
          <w:szCs w:val="24"/>
        </w:rPr>
        <w:t>Solihull Local Authority local offer can be found at:</w:t>
      </w:r>
    </w:p>
    <w:p w:rsidR="00261C30" w:rsidRDefault="00F301CF">
      <w:pPr>
        <w:spacing w:line="360" w:lineRule="auto"/>
        <w:jc w:val="both"/>
        <w:rPr>
          <w:rFonts w:ascii="Sassoon Penpals" w:hAnsi="Sassoon Penpals" w:cs="Arial"/>
        </w:rPr>
      </w:pPr>
      <w:hyperlink r:id="rId12" w:history="1">
        <w:r w:rsidR="001A5C48">
          <w:rPr>
            <w:rStyle w:val="Hyperlink"/>
            <w:rFonts w:ascii="Sassoon Penpals" w:hAnsi="Sassoon Penpals" w:cs="Arial"/>
          </w:rPr>
          <w:t>http://socialsolihull.org.uk/localoffer/</w:t>
        </w:r>
      </w:hyperlink>
      <w:r w:rsidR="001A5C48">
        <w:rPr>
          <w:rFonts w:ascii="Sassoon Penpals" w:hAnsi="Sassoon Penpals" w:cs="Arial"/>
        </w:rPr>
        <w:t xml:space="preserve"> </w:t>
      </w:r>
    </w:p>
    <w:p w:rsidR="00261C30" w:rsidRDefault="00261C30">
      <w:pPr>
        <w:spacing w:before="240" w:line="360" w:lineRule="auto"/>
        <w:jc w:val="both"/>
        <w:rPr>
          <w:rFonts w:ascii="Sassoon Penpals" w:hAnsi="Sassoon Penpals" w:cs="Arial"/>
          <w:b/>
          <w:color w:val="FF0000"/>
          <w:sz w:val="24"/>
          <w:szCs w:val="24"/>
          <w:u w:val="single"/>
        </w:rPr>
      </w:pPr>
    </w:p>
    <w:p w:rsidR="00261C30" w:rsidRDefault="001A5C48">
      <w:pPr>
        <w:pStyle w:val="ListParagraph"/>
        <w:numPr>
          <w:ilvl w:val="0"/>
          <w:numId w:val="1"/>
        </w:numPr>
        <w:spacing w:before="240" w:line="360" w:lineRule="auto"/>
        <w:ind w:left="360"/>
        <w:rPr>
          <w:rFonts w:ascii="Sassoon Penpals" w:hAnsi="Sassoon Penpals" w:cs="Arial"/>
          <w:szCs w:val="24"/>
        </w:rPr>
      </w:pPr>
      <w:r>
        <w:rPr>
          <w:rFonts w:ascii="Sassoon Penpals" w:hAnsi="Sassoon Penpals" w:cs="Arial"/>
          <w:szCs w:val="24"/>
        </w:rPr>
        <w:t>The arrangements for consulting young people with special educational needs about, and involving them in, their education.</w:t>
      </w:r>
    </w:p>
    <w:p w:rsidR="00261C30" w:rsidRDefault="001A5C48">
      <w:pPr>
        <w:pStyle w:val="ListParagraph"/>
        <w:numPr>
          <w:ilvl w:val="0"/>
          <w:numId w:val="1"/>
        </w:numPr>
        <w:spacing w:before="240" w:line="360" w:lineRule="auto"/>
        <w:ind w:left="360"/>
        <w:rPr>
          <w:rFonts w:ascii="Sassoon Penpals" w:hAnsi="Sassoon Penpals" w:cs="Arial"/>
          <w:szCs w:val="24"/>
        </w:rPr>
      </w:pPr>
      <w:r>
        <w:rPr>
          <w:rFonts w:ascii="Sassoon Penpals" w:hAnsi="Sassoon Penpals" w:cs="Arial"/>
          <w:szCs w:val="24"/>
        </w:rPr>
        <w:t>The school’s arrangements for supporting pupils with special educational needs in a transfer between phases of education or in preparation for adulthood and independent living.</w:t>
      </w:r>
    </w:p>
    <w:p w:rsidR="00261C30" w:rsidRDefault="00261C30">
      <w:pPr>
        <w:spacing w:before="240" w:line="360" w:lineRule="auto"/>
        <w:rPr>
          <w:rFonts w:ascii="Sassoon Penpals" w:hAnsi="Sassoon Penpals" w:cs="Arial"/>
          <w:b/>
          <w:sz w:val="24"/>
          <w:szCs w:val="24"/>
        </w:rPr>
      </w:pPr>
    </w:p>
    <w:p w:rsidR="00261C30" w:rsidRDefault="001A5C48">
      <w:pPr>
        <w:spacing w:before="240" w:line="360" w:lineRule="auto"/>
        <w:rPr>
          <w:rFonts w:ascii="Sassoon Penpals" w:hAnsi="Sassoon Penpals" w:cs="Arial"/>
          <w:b/>
          <w:sz w:val="24"/>
          <w:szCs w:val="24"/>
        </w:rPr>
      </w:pPr>
      <w:r>
        <w:rPr>
          <w:rFonts w:ascii="Sassoon Penpals" w:hAnsi="Sassoon Penpals" w:cs="Arial"/>
          <w:b/>
          <w:sz w:val="24"/>
          <w:szCs w:val="24"/>
        </w:rPr>
        <w:t>Glossary</w:t>
      </w:r>
    </w:p>
    <w:p w:rsidR="00261C30" w:rsidRDefault="001A5C48">
      <w:pPr>
        <w:spacing w:before="240" w:line="360" w:lineRule="auto"/>
        <w:rPr>
          <w:rFonts w:ascii="Sassoon Penpals" w:hAnsi="Sassoon Penpals" w:cs="Arial"/>
          <w:b/>
          <w:szCs w:val="24"/>
        </w:rPr>
      </w:pPr>
      <w:r>
        <w:rPr>
          <w:rFonts w:ascii="Sassoon Penpals" w:hAnsi="Sassoon Penpals" w:cs="Arial"/>
          <w:b/>
          <w:szCs w:val="24"/>
        </w:rPr>
        <w:t>(A glossary of terms is included in the appendices of the SEND Code of Practice)</w:t>
      </w:r>
    </w:p>
    <w:p w:rsidR="00261C30" w:rsidRDefault="001A5C48">
      <w:pPr>
        <w:spacing w:before="240" w:line="360" w:lineRule="auto"/>
        <w:rPr>
          <w:rFonts w:ascii="Sassoon Penpals" w:hAnsi="Sassoon Penpals" w:cs="Arial"/>
          <w:szCs w:val="24"/>
        </w:rPr>
      </w:pPr>
      <w:proofErr w:type="spellStart"/>
      <w:r>
        <w:rPr>
          <w:rFonts w:ascii="Sassoon Penpals" w:hAnsi="Sassoon Penpals" w:cs="Arial"/>
          <w:szCs w:val="24"/>
        </w:rPr>
        <w:t>DfE</w:t>
      </w:r>
      <w:proofErr w:type="spellEnd"/>
      <w:r>
        <w:rPr>
          <w:rFonts w:ascii="Sassoon Penpals" w:hAnsi="Sassoon Penpals" w:cs="Arial"/>
          <w:szCs w:val="24"/>
        </w:rPr>
        <w:t>:</w:t>
      </w:r>
      <w:r>
        <w:rPr>
          <w:rFonts w:ascii="Sassoon Penpals" w:hAnsi="Sassoon Penpals" w:cs="Arial"/>
          <w:szCs w:val="24"/>
        </w:rPr>
        <w:tab/>
      </w:r>
      <w:r>
        <w:rPr>
          <w:rFonts w:ascii="Sassoon Penpals" w:hAnsi="Sassoon Penpals" w:cs="Arial"/>
          <w:szCs w:val="24"/>
        </w:rPr>
        <w:tab/>
        <w:t>Department for Education</w:t>
      </w:r>
    </w:p>
    <w:p w:rsidR="00261C30" w:rsidRDefault="001A5C48">
      <w:pPr>
        <w:spacing w:before="240" w:line="360" w:lineRule="auto"/>
        <w:rPr>
          <w:rFonts w:ascii="Sassoon Penpals" w:hAnsi="Sassoon Penpals" w:cs="Arial"/>
          <w:szCs w:val="24"/>
        </w:rPr>
      </w:pPr>
      <w:r>
        <w:rPr>
          <w:rFonts w:ascii="Sassoon Penpals" w:hAnsi="Sassoon Penpals" w:cs="Arial"/>
          <w:szCs w:val="24"/>
        </w:rPr>
        <w:t>EHCP:</w:t>
      </w:r>
      <w:r>
        <w:rPr>
          <w:rFonts w:ascii="Sassoon Penpals" w:hAnsi="Sassoon Penpals" w:cs="Arial"/>
          <w:szCs w:val="24"/>
        </w:rPr>
        <w:tab/>
      </w:r>
      <w:r>
        <w:rPr>
          <w:rFonts w:ascii="Sassoon Penpals" w:hAnsi="Sassoon Penpals" w:cs="Arial"/>
          <w:szCs w:val="24"/>
        </w:rPr>
        <w:tab/>
        <w:t>Education, Health and Care Plan</w:t>
      </w:r>
    </w:p>
    <w:p w:rsidR="00261C30" w:rsidRDefault="001A5C48">
      <w:pPr>
        <w:spacing w:before="240" w:line="360" w:lineRule="auto"/>
        <w:rPr>
          <w:rFonts w:ascii="Sassoon Penpals" w:hAnsi="Sassoon Penpals" w:cs="Arial"/>
          <w:szCs w:val="24"/>
        </w:rPr>
      </w:pPr>
      <w:r>
        <w:rPr>
          <w:rFonts w:ascii="Sassoon Penpals" w:hAnsi="Sassoon Penpals" w:cs="Arial"/>
          <w:szCs w:val="24"/>
        </w:rPr>
        <w:t>LA:</w:t>
      </w:r>
      <w:r>
        <w:rPr>
          <w:rFonts w:ascii="Sassoon Penpals" w:hAnsi="Sassoon Penpals" w:cs="Arial"/>
          <w:szCs w:val="24"/>
        </w:rPr>
        <w:tab/>
      </w:r>
      <w:r>
        <w:rPr>
          <w:rFonts w:ascii="Sassoon Penpals" w:hAnsi="Sassoon Penpals" w:cs="Arial"/>
          <w:szCs w:val="24"/>
        </w:rPr>
        <w:tab/>
        <w:t>Local Authority</w:t>
      </w:r>
    </w:p>
    <w:p w:rsidR="00261C30" w:rsidRDefault="001A5C48">
      <w:pPr>
        <w:spacing w:before="240"/>
        <w:rPr>
          <w:rFonts w:ascii="Sassoon Penpals" w:hAnsi="Sassoon Penpals" w:cs="Arial"/>
          <w:szCs w:val="24"/>
        </w:rPr>
      </w:pPr>
      <w:r>
        <w:rPr>
          <w:rFonts w:ascii="Sassoon Penpals" w:hAnsi="Sassoon Penpals" w:cs="Arial"/>
          <w:szCs w:val="24"/>
        </w:rPr>
        <w:t>SEN Support: Children who are supported by the Inclusion Team and are on the SEND register.</w:t>
      </w:r>
    </w:p>
    <w:p w:rsidR="00261C30" w:rsidRDefault="001A5C48">
      <w:pPr>
        <w:spacing w:before="240"/>
        <w:rPr>
          <w:rFonts w:ascii="Sassoon Penpals" w:hAnsi="Sassoon Penpals" w:cs="Arial"/>
          <w:szCs w:val="24"/>
        </w:rPr>
      </w:pPr>
      <w:r>
        <w:rPr>
          <w:rFonts w:ascii="Sassoon Penpals" w:hAnsi="Sassoon Penpals" w:cs="Arial"/>
          <w:szCs w:val="24"/>
        </w:rPr>
        <w:t>SEND Register: SIMS list of children who have additional needs or disability.</w:t>
      </w:r>
    </w:p>
    <w:p w:rsidR="00261C30" w:rsidRDefault="001A5C48">
      <w:pPr>
        <w:spacing w:before="240" w:line="360" w:lineRule="auto"/>
        <w:rPr>
          <w:rFonts w:ascii="Sassoon Penpals" w:hAnsi="Sassoon Penpals" w:cs="Arial"/>
          <w:szCs w:val="24"/>
        </w:rPr>
      </w:pPr>
      <w:r>
        <w:rPr>
          <w:rFonts w:ascii="Sassoon Penpals" w:hAnsi="Sassoon Penpals" w:cs="Arial"/>
          <w:szCs w:val="24"/>
        </w:rPr>
        <w:t>SEN:</w:t>
      </w:r>
      <w:r>
        <w:rPr>
          <w:rFonts w:ascii="Sassoon Penpals" w:hAnsi="Sassoon Penpals" w:cs="Arial"/>
          <w:szCs w:val="24"/>
        </w:rPr>
        <w:tab/>
      </w:r>
      <w:r>
        <w:rPr>
          <w:rFonts w:ascii="Sassoon Penpals" w:hAnsi="Sassoon Penpals" w:cs="Arial"/>
          <w:szCs w:val="24"/>
        </w:rPr>
        <w:tab/>
        <w:t>Special Educational Needs</w:t>
      </w:r>
    </w:p>
    <w:p w:rsidR="00261C30" w:rsidRDefault="001A5C48">
      <w:pPr>
        <w:spacing w:before="240" w:line="360" w:lineRule="auto"/>
        <w:rPr>
          <w:rFonts w:ascii="Sassoon Penpals" w:hAnsi="Sassoon Penpals" w:cs="Arial"/>
          <w:szCs w:val="24"/>
        </w:rPr>
      </w:pPr>
      <w:r>
        <w:rPr>
          <w:rFonts w:ascii="Sassoon Penpals" w:hAnsi="Sassoon Penpals" w:cs="Arial"/>
          <w:szCs w:val="24"/>
        </w:rPr>
        <w:t>SEND:</w:t>
      </w:r>
      <w:r>
        <w:rPr>
          <w:rFonts w:ascii="Sassoon Penpals" w:hAnsi="Sassoon Penpals" w:cs="Arial"/>
          <w:szCs w:val="24"/>
        </w:rPr>
        <w:tab/>
      </w:r>
      <w:r>
        <w:rPr>
          <w:rFonts w:ascii="Sassoon Penpals" w:hAnsi="Sassoon Penpals" w:cs="Arial"/>
          <w:szCs w:val="24"/>
        </w:rPr>
        <w:tab/>
        <w:t>Special Educational Needs and/or Disability</w:t>
      </w:r>
    </w:p>
    <w:p w:rsidR="00261C30" w:rsidRDefault="001A5C48">
      <w:pPr>
        <w:spacing w:before="240" w:line="360" w:lineRule="auto"/>
        <w:rPr>
          <w:rFonts w:ascii="Sassoon Penpals" w:hAnsi="Sassoon Penpals" w:cs="Arial"/>
          <w:szCs w:val="24"/>
        </w:rPr>
      </w:pPr>
      <w:proofErr w:type="spellStart"/>
      <w:r>
        <w:rPr>
          <w:rFonts w:ascii="Sassoon Penpals" w:hAnsi="Sassoon Penpals" w:cs="Arial"/>
          <w:szCs w:val="24"/>
        </w:rPr>
        <w:t>SENCo</w:t>
      </w:r>
      <w:proofErr w:type="spellEnd"/>
      <w:r>
        <w:rPr>
          <w:rFonts w:ascii="Sassoon Penpals" w:hAnsi="Sassoon Penpals" w:cs="Arial"/>
          <w:szCs w:val="24"/>
        </w:rPr>
        <w:t>:</w:t>
      </w:r>
      <w:r>
        <w:rPr>
          <w:rFonts w:ascii="Sassoon Penpals" w:hAnsi="Sassoon Penpals" w:cs="Arial"/>
          <w:szCs w:val="24"/>
        </w:rPr>
        <w:tab/>
        <w:t>Special Educational Needs Coordinator (also written as SENCO)</w:t>
      </w:r>
    </w:p>
    <w:p w:rsidR="00261C30" w:rsidRDefault="001A5C48">
      <w:pPr>
        <w:spacing w:before="240" w:line="360" w:lineRule="auto"/>
        <w:rPr>
          <w:rFonts w:ascii="Sassoon Penpals" w:hAnsi="Sassoon Penpals" w:cs="Arial"/>
          <w:szCs w:val="24"/>
        </w:rPr>
      </w:pPr>
      <w:r>
        <w:rPr>
          <w:rFonts w:ascii="Sassoon Penpals" w:hAnsi="Sassoon Penpals" w:cs="Arial"/>
          <w:szCs w:val="24"/>
        </w:rPr>
        <w:t>PPS:</w:t>
      </w:r>
      <w:r>
        <w:rPr>
          <w:rFonts w:ascii="Sassoon Penpals" w:hAnsi="Sassoon Penpals" w:cs="Arial"/>
          <w:szCs w:val="24"/>
        </w:rPr>
        <w:tab/>
      </w:r>
      <w:r>
        <w:rPr>
          <w:rFonts w:ascii="Sassoon Penpals" w:hAnsi="Sassoon Penpals" w:cs="Arial"/>
          <w:szCs w:val="24"/>
        </w:rPr>
        <w:tab/>
        <w:t>Parent Partnership Services</w:t>
      </w:r>
    </w:p>
    <w:p w:rsidR="00261C30" w:rsidRDefault="00261C30">
      <w:pPr>
        <w:spacing w:before="240" w:line="360" w:lineRule="auto"/>
        <w:rPr>
          <w:rFonts w:ascii="Sassoon Penpals" w:hAnsi="Sassoon Penpals" w:cs="Arial"/>
          <w:szCs w:val="24"/>
        </w:rPr>
      </w:pPr>
    </w:p>
    <w:p w:rsidR="00261C30" w:rsidRDefault="00B74669">
      <w:pPr>
        <w:spacing w:line="360" w:lineRule="auto"/>
        <w:rPr>
          <w:rFonts w:ascii="Sassoon Penpals" w:hAnsi="Sassoon Penpals" w:cs="Arial"/>
        </w:rPr>
      </w:pPr>
      <w:r>
        <w:rPr>
          <w:rFonts w:ascii="Sassoon Penpals" w:hAnsi="Sassoon Penpals" w:cs="Arial"/>
        </w:rPr>
        <w:t>Review Date: July 2024</w:t>
      </w:r>
    </w:p>
    <w:p w:rsidR="00B74669" w:rsidRDefault="00B74669">
      <w:pPr>
        <w:spacing w:line="360" w:lineRule="auto"/>
        <w:rPr>
          <w:rFonts w:ascii="Sassoon Penpals" w:hAnsi="Sassoon Penpals" w:cs="Arial"/>
        </w:rPr>
      </w:pPr>
      <w:r>
        <w:rPr>
          <w:rFonts w:ascii="Sassoon Penpals" w:hAnsi="Sassoon Penpals" w:cs="Arial"/>
        </w:rPr>
        <w:t>Next Review date July 2026</w:t>
      </w:r>
    </w:p>
    <w:sectPr w:rsidR="00B74669">
      <w:footerReference w:type="default" r:id="rId13"/>
      <w:pgSz w:w="11906" w:h="16838"/>
      <w:pgMar w:top="1440" w:right="851" w:bottom="1440" w:left="85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58B" w:rsidRDefault="000D358B">
      <w:pPr>
        <w:spacing w:after="0" w:line="240" w:lineRule="auto"/>
      </w:pPr>
      <w:r>
        <w:separator/>
      </w:r>
    </w:p>
  </w:endnote>
  <w:endnote w:type="continuationSeparator" w:id="0">
    <w:p w:rsidR="000D358B" w:rsidRDefault="000D3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enpals">
    <w:panose1 w:val="020004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0695255"/>
      <w:docPartObj>
        <w:docPartGallery w:val="Page Numbers (Bottom of Page)"/>
        <w:docPartUnique/>
      </w:docPartObj>
    </w:sdtPr>
    <w:sdtEndPr>
      <w:rPr>
        <w:noProof/>
      </w:rPr>
    </w:sdtEndPr>
    <w:sdtContent>
      <w:p w:rsidR="00261C30" w:rsidRDefault="001A5C48">
        <w:pPr>
          <w:pStyle w:val="Footer"/>
        </w:pPr>
        <w:r>
          <w:fldChar w:fldCharType="begin"/>
        </w:r>
        <w:r>
          <w:instrText xml:space="preserve"> PAGE   \* MERGEFORMAT </w:instrText>
        </w:r>
        <w:r>
          <w:fldChar w:fldCharType="separate"/>
        </w:r>
        <w:r w:rsidR="00F301CF">
          <w:rPr>
            <w:noProof/>
          </w:rPr>
          <w:t>1</w:t>
        </w:r>
        <w:r>
          <w:rPr>
            <w:noProof/>
          </w:rPr>
          <w:fldChar w:fldCharType="end"/>
        </w:r>
      </w:p>
    </w:sdtContent>
  </w:sdt>
  <w:p w:rsidR="00261C30" w:rsidRDefault="00261C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58B" w:rsidRDefault="000D358B">
      <w:pPr>
        <w:spacing w:after="0" w:line="240" w:lineRule="auto"/>
      </w:pPr>
      <w:r>
        <w:separator/>
      </w:r>
    </w:p>
  </w:footnote>
  <w:footnote w:type="continuationSeparator" w:id="0">
    <w:p w:rsidR="000D358B" w:rsidRDefault="000D35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918F4"/>
    <w:multiLevelType w:val="hybridMultilevel"/>
    <w:tmpl w:val="AF24A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F50E1"/>
    <w:multiLevelType w:val="hybridMultilevel"/>
    <w:tmpl w:val="1B120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B76CC"/>
    <w:multiLevelType w:val="hybridMultilevel"/>
    <w:tmpl w:val="61BE3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B30B4"/>
    <w:multiLevelType w:val="hybridMultilevel"/>
    <w:tmpl w:val="51D032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A421EF"/>
    <w:multiLevelType w:val="hybridMultilevel"/>
    <w:tmpl w:val="2F5C5C46"/>
    <w:lvl w:ilvl="0" w:tplc="2602600E">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6D0C71"/>
    <w:multiLevelType w:val="hybridMultilevel"/>
    <w:tmpl w:val="E5CC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11A94"/>
    <w:multiLevelType w:val="hybridMultilevel"/>
    <w:tmpl w:val="ACE41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95315"/>
    <w:multiLevelType w:val="hybridMultilevel"/>
    <w:tmpl w:val="094AD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1146A4"/>
    <w:multiLevelType w:val="hybridMultilevel"/>
    <w:tmpl w:val="6D328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F1FEF"/>
    <w:multiLevelType w:val="hybridMultilevel"/>
    <w:tmpl w:val="B42C8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F04B51"/>
    <w:multiLevelType w:val="hybridMultilevel"/>
    <w:tmpl w:val="6D12C5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A41FBD"/>
    <w:multiLevelType w:val="hybridMultilevel"/>
    <w:tmpl w:val="82021C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312283"/>
    <w:multiLevelType w:val="hybridMultilevel"/>
    <w:tmpl w:val="8064FF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DF46FD"/>
    <w:multiLevelType w:val="hybridMultilevel"/>
    <w:tmpl w:val="16401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600F40"/>
    <w:multiLevelType w:val="hybridMultilevel"/>
    <w:tmpl w:val="A120E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5701F3"/>
    <w:multiLevelType w:val="hybridMultilevel"/>
    <w:tmpl w:val="FF560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F05116"/>
    <w:multiLevelType w:val="hybridMultilevel"/>
    <w:tmpl w:val="DA242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854FE0"/>
    <w:multiLevelType w:val="hybridMultilevel"/>
    <w:tmpl w:val="69EC1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427C91"/>
    <w:multiLevelType w:val="hybridMultilevel"/>
    <w:tmpl w:val="41FE2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D475A"/>
    <w:multiLevelType w:val="hybridMultilevel"/>
    <w:tmpl w:val="17D6E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B63531"/>
    <w:multiLevelType w:val="hybridMultilevel"/>
    <w:tmpl w:val="A0824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CB1800"/>
    <w:multiLevelType w:val="hybridMultilevel"/>
    <w:tmpl w:val="028C2092"/>
    <w:lvl w:ilvl="0" w:tplc="0809000F">
      <w:start w:val="1"/>
      <w:numFmt w:val="decimal"/>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2" w15:restartNumberingAfterBreak="0">
    <w:nsid w:val="517840DE"/>
    <w:multiLevelType w:val="hybridMultilevel"/>
    <w:tmpl w:val="944A4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D80A1D"/>
    <w:multiLevelType w:val="hybridMultilevel"/>
    <w:tmpl w:val="A5925528"/>
    <w:lvl w:ilvl="0" w:tplc="AEE86A8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472FB3"/>
    <w:multiLevelType w:val="hybridMultilevel"/>
    <w:tmpl w:val="59186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62240A"/>
    <w:multiLevelType w:val="hybridMultilevel"/>
    <w:tmpl w:val="7E1A43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FD073F1"/>
    <w:multiLevelType w:val="hybridMultilevel"/>
    <w:tmpl w:val="83C4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0B2714"/>
    <w:multiLevelType w:val="hybridMultilevel"/>
    <w:tmpl w:val="3D0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A12A3D"/>
    <w:multiLevelType w:val="hybridMultilevel"/>
    <w:tmpl w:val="25F8F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30386A"/>
    <w:multiLevelType w:val="hybridMultilevel"/>
    <w:tmpl w:val="EFC298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DA81A03"/>
    <w:multiLevelType w:val="hybridMultilevel"/>
    <w:tmpl w:val="57B416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3F00F6"/>
    <w:multiLevelType w:val="hybridMultilevel"/>
    <w:tmpl w:val="15781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8F17C5"/>
    <w:multiLevelType w:val="hybridMultilevel"/>
    <w:tmpl w:val="2F681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375755"/>
    <w:multiLevelType w:val="hybridMultilevel"/>
    <w:tmpl w:val="4FC0E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254D32"/>
    <w:multiLevelType w:val="hybridMultilevel"/>
    <w:tmpl w:val="5492E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081D93"/>
    <w:multiLevelType w:val="hybridMultilevel"/>
    <w:tmpl w:val="8F6C9A2A"/>
    <w:lvl w:ilvl="0" w:tplc="260260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F11E61"/>
    <w:multiLevelType w:val="hybridMultilevel"/>
    <w:tmpl w:val="5BC27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23"/>
  </w:num>
  <w:num w:numId="3">
    <w:abstractNumId w:val="2"/>
  </w:num>
  <w:num w:numId="4">
    <w:abstractNumId w:val="29"/>
  </w:num>
  <w:num w:numId="5">
    <w:abstractNumId w:val="3"/>
  </w:num>
  <w:num w:numId="6">
    <w:abstractNumId w:val="10"/>
  </w:num>
  <w:num w:numId="7">
    <w:abstractNumId w:val="6"/>
  </w:num>
  <w:num w:numId="8">
    <w:abstractNumId w:val="30"/>
  </w:num>
  <w:num w:numId="9">
    <w:abstractNumId w:val="21"/>
  </w:num>
  <w:num w:numId="10">
    <w:abstractNumId w:val="14"/>
  </w:num>
  <w:num w:numId="11">
    <w:abstractNumId w:val="0"/>
  </w:num>
  <w:num w:numId="12">
    <w:abstractNumId w:val="31"/>
  </w:num>
  <w:num w:numId="13">
    <w:abstractNumId w:val="12"/>
  </w:num>
  <w:num w:numId="14">
    <w:abstractNumId w:val="22"/>
  </w:num>
  <w:num w:numId="15">
    <w:abstractNumId w:val="28"/>
  </w:num>
  <w:num w:numId="16">
    <w:abstractNumId w:val="5"/>
  </w:num>
  <w:num w:numId="17">
    <w:abstractNumId w:val="32"/>
  </w:num>
  <w:num w:numId="18">
    <w:abstractNumId w:val="27"/>
  </w:num>
  <w:num w:numId="19">
    <w:abstractNumId w:val="24"/>
  </w:num>
  <w:num w:numId="20">
    <w:abstractNumId w:val="1"/>
  </w:num>
  <w:num w:numId="21">
    <w:abstractNumId w:val="34"/>
  </w:num>
  <w:num w:numId="22">
    <w:abstractNumId w:val="26"/>
  </w:num>
  <w:num w:numId="23">
    <w:abstractNumId w:val="8"/>
  </w:num>
  <w:num w:numId="24">
    <w:abstractNumId w:val="33"/>
  </w:num>
  <w:num w:numId="25">
    <w:abstractNumId w:val="16"/>
  </w:num>
  <w:num w:numId="26">
    <w:abstractNumId w:val="18"/>
  </w:num>
  <w:num w:numId="27">
    <w:abstractNumId w:val="13"/>
  </w:num>
  <w:num w:numId="28">
    <w:abstractNumId w:val="19"/>
  </w:num>
  <w:num w:numId="29">
    <w:abstractNumId w:val="9"/>
  </w:num>
  <w:num w:numId="30">
    <w:abstractNumId w:val="11"/>
  </w:num>
  <w:num w:numId="31">
    <w:abstractNumId w:val="15"/>
  </w:num>
  <w:num w:numId="32">
    <w:abstractNumId w:val="36"/>
  </w:num>
  <w:num w:numId="33">
    <w:abstractNumId w:val="25"/>
  </w:num>
  <w:num w:numId="34">
    <w:abstractNumId w:val="20"/>
  </w:num>
  <w:num w:numId="35">
    <w:abstractNumId w:val="35"/>
  </w:num>
  <w:num w:numId="36">
    <w:abstractNumId w:val="4"/>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C30"/>
    <w:rsid w:val="00006D97"/>
    <w:rsid w:val="00017D3E"/>
    <w:rsid w:val="000B6117"/>
    <w:rsid w:val="000D358B"/>
    <w:rsid w:val="001A5C48"/>
    <w:rsid w:val="00204FB6"/>
    <w:rsid w:val="00261C30"/>
    <w:rsid w:val="002D2E08"/>
    <w:rsid w:val="00347B96"/>
    <w:rsid w:val="00355009"/>
    <w:rsid w:val="004006DE"/>
    <w:rsid w:val="004919B2"/>
    <w:rsid w:val="004B5FCD"/>
    <w:rsid w:val="005E0356"/>
    <w:rsid w:val="00770519"/>
    <w:rsid w:val="00783E18"/>
    <w:rsid w:val="0080573F"/>
    <w:rsid w:val="008E7CB2"/>
    <w:rsid w:val="009840DB"/>
    <w:rsid w:val="00A56EB7"/>
    <w:rsid w:val="00B649CB"/>
    <w:rsid w:val="00B74669"/>
    <w:rsid w:val="00C4400E"/>
    <w:rsid w:val="00D20AFC"/>
    <w:rsid w:val="00D3651E"/>
    <w:rsid w:val="00D43EC8"/>
    <w:rsid w:val="00DB6E0C"/>
    <w:rsid w:val="00DC7282"/>
    <w:rsid w:val="00E620A2"/>
    <w:rsid w:val="00E76E03"/>
    <w:rsid w:val="00F301CF"/>
    <w:rsid w:val="00FE6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9407E"/>
  <w15:docId w15:val="{ED136769-1391-4796-8A14-9634798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pPr>
      <w:keepNext/>
      <w:spacing w:after="0" w:line="240" w:lineRule="auto"/>
      <w:outlineLvl w:val="2"/>
    </w:pPr>
    <w:rPr>
      <w:rFonts w:ascii="Arial" w:eastAsia="Times New Roman" w:hAnsi="Arial"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rPr>
      <w:rFonts w:ascii="Arial" w:eastAsia="Times New Roman" w:hAnsi="Arial" w:cs="Times New Roman"/>
      <w:i/>
      <w:iCs/>
      <w:sz w:val="24"/>
      <w:szCs w:val="24"/>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98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mily-action.org.uk/solihullsendia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cialsolihull.org.uk/localoff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20office@st-anthonys.solihull.sch.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preview.tinyurl.com/ovq4so3" TargetMode="External"/><Relationship Id="rId4" Type="http://schemas.openxmlformats.org/officeDocument/2006/relationships/webSettings" Target="webSettings.xml"/><Relationship Id="rId9" Type="http://schemas.openxmlformats.org/officeDocument/2006/relationships/hyperlink" Target="http://preview.tinyurl.com/qx5a8vq"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2367</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Symanetc</Company>
  <LinksUpToDate>false</LinksUpToDate>
  <CharactersWithSpaces>15828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Alexandra Blanchflower</dc:creator>
  <cp:lastModifiedBy>Jane Meek</cp:lastModifiedBy>
  <cp:revision>4</cp:revision>
  <cp:lastPrinted>2018-03-15T13:34:00Z</cp:lastPrinted>
  <dcterms:created xsi:type="dcterms:W3CDTF">2025-06-12T08:45:00Z</dcterms:created>
  <dcterms:modified xsi:type="dcterms:W3CDTF">2025-06-12T08:51:00Z</dcterms:modified>
</cp:coreProperties>
</file>